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57345" w:rsidRPr="00B621C0" w:rsidRDefault="002130C2" w:rsidP="00157345">
      <w:bookmarkStart w:id="0" w:name="OLE_LINK1"/>
      <w:bookmarkStart w:id="1" w:name="OLE_LINK2"/>
      <w:bookmarkStart w:id="2" w:name="OLE_LINK3"/>
      <w:bookmarkStart w:id="3" w:name="OLE_LINK4"/>
      <w:r w:rsidRPr="00B621C0">
        <w:rPr>
          <w:b/>
        </w:rPr>
        <w:tab/>
      </w:r>
      <w:r w:rsidRPr="00B621C0">
        <w:rPr>
          <w:b/>
        </w:rPr>
        <w:tab/>
      </w:r>
      <w:r w:rsidRPr="00B621C0">
        <w:rPr>
          <w:b/>
        </w:rPr>
        <w:tab/>
      </w:r>
      <w:r w:rsidRPr="00B621C0">
        <w:rPr>
          <w:b/>
        </w:rPr>
        <w:tab/>
      </w:r>
      <w:r w:rsidR="00157345">
        <w:rPr>
          <w:b/>
        </w:rPr>
        <w:t xml:space="preserve">            </w:t>
      </w:r>
    </w:p>
    <w:tbl>
      <w:tblPr>
        <w:tblStyle w:val="Lentelstinklelis"/>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8"/>
      </w:tblGrid>
      <w:tr w:rsidR="00157345" w:rsidTr="00157345">
        <w:tc>
          <w:tcPr>
            <w:tcW w:w="4358" w:type="dxa"/>
          </w:tcPr>
          <w:p w:rsidR="00157345" w:rsidRDefault="00157345" w:rsidP="00157345">
            <w:r>
              <w:t>PATVIRTINTA</w:t>
            </w:r>
          </w:p>
          <w:p w:rsidR="00157345" w:rsidRDefault="00157345" w:rsidP="00157345">
            <w:r>
              <w:t xml:space="preserve">Kaišiadorių r. Rumšiškių Antano Baranausko gimnazijos direktoriaus </w:t>
            </w:r>
          </w:p>
          <w:p w:rsidR="00157345" w:rsidRDefault="00157345" w:rsidP="00157345">
            <w:r>
              <w:t>2016 m. lapkričio 4 d. įsakymu Nr. V-132</w:t>
            </w:r>
          </w:p>
        </w:tc>
      </w:tr>
    </w:tbl>
    <w:p w:rsidR="002130C2" w:rsidRPr="00B621C0" w:rsidRDefault="002130C2" w:rsidP="00157345">
      <w:pPr>
        <w:rPr>
          <w:b/>
        </w:rPr>
      </w:pPr>
    </w:p>
    <w:p w:rsidR="002130C2" w:rsidRPr="00B621C0" w:rsidRDefault="002130C2" w:rsidP="002130C2">
      <w:pPr>
        <w:ind w:left="6804"/>
        <w:jc w:val="center"/>
        <w:rPr>
          <w:b/>
        </w:rPr>
      </w:pPr>
    </w:p>
    <w:p w:rsidR="005B3D4D" w:rsidRPr="00157345" w:rsidRDefault="00143CEB" w:rsidP="00143CEB">
      <w:pPr>
        <w:ind w:hanging="1701"/>
        <w:jc w:val="center"/>
        <w:rPr>
          <w:b/>
        </w:rPr>
      </w:pPr>
      <w:r>
        <w:rPr>
          <w:b/>
        </w:rPr>
        <w:tab/>
      </w:r>
      <w:r w:rsidR="00157345">
        <w:rPr>
          <w:b/>
        </w:rPr>
        <w:t>KAIŠ</w:t>
      </w:r>
      <w:r w:rsidRPr="00157345">
        <w:rPr>
          <w:b/>
        </w:rPr>
        <w:t>I</w:t>
      </w:r>
      <w:r w:rsidR="00157345">
        <w:rPr>
          <w:b/>
        </w:rPr>
        <w:t>A</w:t>
      </w:r>
      <w:r w:rsidRPr="00157345">
        <w:rPr>
          <w:b/>
        </w:rPr>
        <w:t>DORIŲ R. RUMŠIŠKIŲ ANTANO BAR</w:t>
      </w:r>
      <w:r w:rsidR="006D30DD" w:rsidRPr="00157345">
        <w:rPr>
          <w:b/>
        </w:rPr>
        <w:t>A</w:t>
      </w:r>
      <w:r w:rsidRPr="00157345">
        <w:rPr>
          <w:b/>
        </w:rPr>
        <w:t xml:space="preserve">NAUSKO GIMNAZIJOS </w:t>
      </w:r>
      <w:r w:rsidR="009A5E52" w:rsidRPr="00157345">
        <w:rPr>
          <w:b/>
        </w:rPr>
        <w:t>MOKINIŲ PAŽANGOS IR PASIEKIMŲ</w:t>
      </w:r>
      <w:r w:rsidR="00900AB2" w:rsidRPr="00157345">
        <w:rPr>
          <w:b/>
        </w:rPr>
        <w:t xml:space="preserve"> </w:t>
      </w:r>
      <w:r w:rsidR="009A5E52" w:rsidRPr="00157345">
        <w:rPr>
          <w:b/>
        </w:rPr>
        <w:t>VERTINIMO TVARK</w:t>
      </w:r>
      <w:r w:rsidR="001D224A" w:rsidRPr="00157345">
        <w:rPr>
          <w:b/>
        </w:rPr>
        <w:t>OS APRAŠAS</w:t>
      </w:r>
    </w:p>
    <w:p w:rsidR="00143CEB" w:rsidRPr="00130DA5" w:rsidRDefault="00143CEB" w:rsidP="00D93B5C">
      <w:pPr>
        <w:jc w:val="center"/>
      </w:pPr>
    </w:p>
    <w:p w:rsidR="00143CEB" w:rsidRPr="00157345" w:rsidRDefault="00143CEB" w:rsidP="00D93B5C">
      <w:pPr>
        <w:jc w:val="center"/>
        <w:rPr>
          <w:b/>
        </w:rPr>
      </w:pPr>
      <w:r w:rsidRPr="00157345">
        <w:rPr>
          <w:b/>
        </w:rPr>
        <w:t>I SKYRIUS</w:t>
      </w:r>
    </w:p>
    <w:bookmarkEnd w:id="0"/>
    <w:bookmarkEnd w:id="1"/>
    <w:p w:rsidR="009A5E52" w:rsidRPr="00157345" w:rsidRDefault="009A5E52" w:rsidP="00D93B5C">
      <w:pPr>
        <w:jc w:val="center"/>
        <w:rPr>
          <w:b/>
        </w:rPr>
      </w:pPr>
      <w:r w:rsidRPr="00157345">
        <w:rPr>
          <w:b/>
        </w:rPr>
        <w:t xml:space="preserve"> BENDROSIOS NUOSTATOS</w:t>
      </w:r>
    </w:p>
    <w:p w:rsidR="00D93B5C" w:rsidRPr="00B621C0" w:rsidRDefault="00D93B5C" w:rsidP="00D93B5C">
      <w:pPr>
        <w:jc w:val="center"/>
        <w:rPr>
          <w:b/>
        </w:rPr>
      </w:pPr>
    </w:p>
    <w:p w:rsidR="00130DA5" w:rsidRDefault="00130DA5" w:rsidP="00130DA5">
      <w:pPr>
        <w:tabs>
          <w:tab w:val="left" w:pos="0"/>
        </w:tabs>
        <w:ind w:left="66"/>
        <w:jc w:val="both"/>
      </w:pPr>
      <w:r>
        <w:tab/>
      </w:r>
      <w:r w:rsidR="00143CEB">
        <w:t xml:space="preserve">1. </w:t>
      </w:r>
      <w:r w:rsidR="006D30DD">
        <w:t>K</w:t>
      </w:r>
      <w:r w:rsidR="006D30DD" w:rsidRPr="00130DA5">
        <w:t>aiš</w:t>
      </w:r>
      <w:r w:rsidR="0084033A">
        <w:t>ia</w:t>
      </w:r>
      <w:r w:rsidR="006D30DD" w:rsidRPr="00130DA5">
        <w:t xml:space="preserve">dorių r. </w:t>
      </w:r>
      <w:r w:rsidR="006D30DD">
        <w:t>R</w:t>
      </w:r>
      <w:r w:rsidR="006D30DD" w:rsidRPr="00130DA5">
        <w:t xml:space="preserve">umšiškių </w:t>
      </w:r>
      <w:r w:rsidR="006D30DD">
        <w:t>A</w:t>
      </w:r>
      <w:r w:rsidR="006D30DD" w:rsidRPr="00130DA5">
        <w:t xml:space="preserve">ntano </w:t>
      </w:r>
      <w:r w:rsidR="006D30DD">
        <w:t>B</w:t>
      </w:r>
      <w:r w:rsidR="006D30DD" w:rsidRPr="00130DA5">
        <w:t>ar</w:t>
      </w:r>
      <w:r w:rsidR="006D30DD">
        <w:t>a</w:t>
      </w:r>
      <w:r w:rsidR="006D30DD" w:rsidRPr="00130DA5">
        <w:t xml:space="preserve">nausko gimnazijos </w:t>
      </w:r>
      <w:r w:rsidR="00A07BDA" w:rsidRPr="00B621C0">
        <w:t>m</w:t>
      </w:r>
      <w:r w:rsidR="009A5E52" w:rsidRPr="00B621C0">
        <w:t xml:space="preserve">okinių pažangos ir pasiekimų vertinimo </w:t>
      </w:r>
      <w:r w:rsidR="0084033A">
        <w:t>tvarkos aprašas</w:t>
      </w:r>
      <w:r w:rsidR="009A5E52" w:rsidRPr="00B621C0">
        <w:t xml:space="preserve"> (toliau</w:t>
      </w:r>
      <w:r w:rsidR="00A07BDA" w:rsidRPr="00B621C0">
        <w:t xml:space="preserve"> – </w:t>
      </w:r>
      <w:r w:rsidR="00605CCD">
        <w:t>aprašas</w:t>
      </w:r>
      <w:r w:rsidR="009A5E52" w:rsidRPr="00B621C0">
        <w:t xml:space="preserve">) </w:t>
      </w:r>
      <w:r w:rsidR="00A07BDA" w:rsidRPr="00B621C0">
        <w:t xml:space="preserve">yra </w:t>
      </w:r>
      <w:r w:rsidR="009A5E52" w:rsidRPr="00B621C0">
        <w:t>parengta</w:t>
      </w:r>
      <w:r w:rsidR="0084033A">
        <w:t>s</w:t>
      </w:r>
      <w:r w:rsidR="009A5E52" w:rsidRPr="00B621C0">
        <w:t>, vadovaujantis</w:t>
      </w:r>
      <w:r w:rsidR="00BB4EA7" w:rsidRPr="00B621C0">
        <w:t xml:space="preserve"> Bendrosiomis programomis, </w:t>
      </w:r>
      <w:r w:rsidR="00CF32F4" w:rsidRPr="00B621C0">
        <w:t xml:space="preserve">Mokinių pažangos ir pasiekimų vertinimo samprata, </w:t>
      </w:r>
      <w:r w:rsidR="00BB4EA7" w:rsidRPr="00B621C0">
        <w:t xml:space="preserve">Lietuvos higienos norma, </w:t>
      </w:r>
      <w:r w:rsidR="00D31295" w:rsidRPr="00B621C0">
        <w:t>Nuosekliojo mokymosi pagal bendrojo</w:t>
      </w:r>
      <w:r w:rsidR="00845ED2" w:rsidRPr="00B621C0">
        <w:t xml:space="preserve"> ugdymo programas tvarkos aprašu, </w:t>
      </w:r>
      <w:r w:rsidR="00D272A2" w:rsidRPr="00B621C0">
        <w:t xml:space="preserve">gimnazijos </w:t>
      </w:r>
      <w:r w:rsidR="00A07BDA" w:rsidRPr="00B621C0">
        <w:t xml:space="preserve">administracijos, mokytojų, mokinių ir jų tėvų (globėjų, rūpintojų) </w:t>
      </w:r>
      <w:r w:rsidR="00CF32F4" w:rsidRPr="00B621C0">
        <w:t>susitarimais.</w:t>
      </w:r>
    </w:p>
    <w:p w:rsidR="009A5E52" w:rsidRPr="00B621C0" w:rsidRDefault="006D30DD" w:rsidP="00130DA5">
      <w:pPr>
        <w:tabs>
          <w:tab w:val="left" w:pos="0"/>
        </w:tabs>
        <w:ind w:left="66"/>
        <w:jc w:val="both"/>
      </w:pPr>
      <w:r>
        <w:tab/>
      </w:r>
      <w:r w:rsidR="00130DA5">
        <w:t xml:space="preserve">2. </w:t>
      </w:r>
      <w:r w:rsidR="00605CCD">
        <w:t>Apraše</w:t>
      </w:r>
      <w:r w:rsidR="009A5E52" w:rsidRPr="00B621C0">
        <w:t xml:space="preserve"> aptariami vertinimo tikslai ir uždaviniai, vertinimo principai ir nuostatos, vertinimo planavimas, vertinimas ugdymo procese</w:t>
      </w:r>
      <w:r w:rsidR="007D1BF2" w:rsidRPr="00B621C0">
        <w:t xml:space="preserve"> bei baigus programą ar jos dalį</w:t>
      </w:r>
      <w:r w:rsidR="009A5E52" w:rsidRPr="00B621C0">
        <w:t xml:space="preserve">, įvertinimų fiksavimas, vertinimo informacijos analizė, </w:t>
      </w:r>
      <w:r w:rsidR="003C7A4E" w:rsidRPr="00B621C0">
        <w:t xml:space="preserve">mokinių ir </w:t>
      </w:r>
      <w:r w:rsidR="00934F37" w:rsidRPr="00B621C0">
        <w:t>tėvų (globėjų, rūpintojų)</w:t>
      </w:r>
      <w:r w:rsidR="00151CB5" w:rsidRPr="00B621C0">
        <w:t xml:space="preserve"> </w:t>
      </w:r>
      <w:r w:rsidR="009A5E52" w:rsidRPr="00B621C0">
        <w:t>informavimas</w:t>
      </w:r>
      <w:r w:rsidR="005B3BF5" w:rsidRPr="00B621C0">
        <w:t>;</w:t>
      </w:r>
    </w:p>
    <w:p w:rsidR="009A5E52" w:rsidRPr="00B621C0" w:rsidRDefault="006D30DD" w:rsidP="00130DA5">
      <w:pPr>
        <w:tabs>
          <w:tab w:val="left" w:pos="0"/>
        </w:tabs>
        <w:ind w:left="66"/>
        <w:jc w:val="both"/>
      </w:pPr>
      <w:r>
        <w:tab/>
      </w:r>
      <w:r w:rsidR="00130DA5">
        <w:t xml:space="preserve">3. </w:t>
      </w:r>
      <w:r w:rsidR="00605CCD">
        <w:t>Apraše</w:t>
      </w:r>
      <w:r w:rsidR="009A5E52" w:rsidRPr="00B621C0">
        <w:t xml:space="preserve"> vartojamos sąvokos</w:t>
      </w:r>
      <w:r w:rsidR="00DA2339" w:rsidRPr="00B621C0">
        <w:t>:</w:t>
      </w:r>
    </w:p>
    <w:p w:rsidR="002F6122" w:rsidRPr="00B621C0" w:rsidRDefault="00591E82" w:rsidP="006D30DD">
      <w:pPr>
        <w:tabs>
          <w:tab w:val="left" w:pos="0"/>
          <w:tab w:val="left" w:pos="709"/>
        </w:tabs>
        <w:jc w:val="both"/>
      </w:pPr>
      <w:r w:rsidRPr="00B621C0">
        <w:t xml:space="preserve">         </w:t>
      </w:r>
      <w:r w:rsidR="006D30DD">
        <w:tab/>
      </w:r>
      <w:r w:rsidR="006D30DD">
        <w:tab/>
      </w:r>
      <w:r w:rsidR="002F6122" w:rsidRPr="00B621C0">
        <w:t xml:space="preserve">3.1. </w:t>
      </w:r>
      <w:r w:rsidR="00DA2339" w:rsidRPr="00B621C0">
        <w:t>v</w:t>
      </w:r>
      <w:r w:rsidR="002F6122" w:rsidRPr="00B621C0">
        <w:t>ertinimas – nuolatinis informacijos apie mokinių mokymosi pažangą ir pasiekimus kaupimo, interpret</w:t>
      </w:r>
      <w:r w:rsidR="00934B49" w:rsidRPr="00B621C0">
        <w:t>avimo ir apibendrinimo procesas;</w:t>
      </w:r>
    </w:p>
    <w:p w:rsidR="002F6122" w:rsidRPr="00B621C0" w:rsidRDefault="00591E82" w:rsidP="006D30DD">
      <w:pPr>
        <w:tabs>
          <w:tab w:val="left" w:pos="0"/>
        </w:tabs>
        <w:jc w:val="both"/>
      </w:pPr>
      <w:r w:rsidRPr="00B621C0">
        <w:t xml:space="preserve">        </w:t>
      </w:r>
      <w:r w:rsidR="006D30DD">
        <w:tab/>
      </w:r>
      <w:r w:rsidRPr="00B621C0">
        <w:t xml:space="preserve"> </w:t>
      </w:r>
      <w:r w:rsidR="00A14CCD" w:rsidRPr="00B621C0">
        <w:t xml:space="preserve">3.2. </w:t>
      </w:r>
      <w:r w:rsidR="00DA2339" w:rsidRPr="00B621C0">
        <w:t>į</w:t>
      </w:r>
      <w:r w:rsidR="002F6122" w:rsidRPr="00B621C0">
        <w:t>vertinimas – vertinimo proceso rezultatas, konkretus sprendimas apie mokinio</w:t>
      </w:r>
      <w:r w:rsidR="00934B49" w:rsidRPr="00B621C0">
        <w:t xml:space="preserve"> pasiekimus ir padarytą pažangą;</w:t>
      </w:r>
    </w:p>
    <w:p w:rsidR="00DB566F" w:rsidRPr="00B621C0" w:rsidRDefault="00DB566F" w:rsidP="006D30DD">
      <w:pPr>
        <w:tabs>
          <w:tab w:val="left" w:pos="0"/>
        </w:tabs>
        <w:jc w:val="both"/>
      </w:pPr>
      <w:r w:rsidRPr="00B621C0">
        <w:t xml:space="preserve">  </w:t>
      </w:r>
      <w:r w:rsidR="000D1D02" w:rsidRPr="00B621C0">
        <w:t xml:space="preserve">      </w:t>
      </w:r>
      <w:r w:rsidRPr="00B621C0">
        <w:t xml:space="preserve"> </w:t>
      </w:r>
      <w:r w:rsidR="006D30DD">
        <w:tab/>
      </w:r>
      <w:r w:rsidR="00DA2339" w:rsidRPr="00B621C0">
        <w:t>3.3. į</w:t>
      </w:r>
      <w:r w:rsidR="002F6122" w:rsidRPr="00B621C0">
        <w:t>sivertinimas</w:t>
      </w:r>
      <w:r w:rsidRPr="00B621C0">
        <w:t xml:space="preserve"> </w:t>
      </w:r>
      <w:r w:rsidR="002F6122" w:rsidRPr="00B621C0">
        <w:t>–</w:t>
      </w:r>
      <w:r w:rsidR="000D1D02" w:rsidRPr="00B621C0">
        <w:t xml:space="preserve"> </w:t>
      </w:r>
      <w:r w:rsidR="00217224" w:rsidRPr="00B621C0">
        <w:t xml:space="preserve">tai mokinio sprendimas, </w:t>
      </w:r>
      <w:r w:rsidR="004C24A2" w:rsidRPr="00B621C0">
        <w:t>baigus pamoką,</w:t>
      </w:r>
      <w:r w:rsidR="00B12BC1" w:rsidRPr="00B621C0">
        <w:t xml:space="preserve"> </w:t>
      </w:r>
      <w:r w:rsidR="00453EDE" w:rsidRPr="00B621C0">
        <w:t xml:space="preserve">pamokų </w:t>
      </w:r>
      <w:r w:rsidR="00934B49" w:rsidRPr="00B621C0">
        <w:t xml:space="preserve">ciklą, </w:t>
      </w:r>
      <w:r w:rsidR="00B12BC1" w:rsidRPr="00B621C0">
        <w:t>etapą</w:t>
      </w:r>
      <w:r w:rsidR="00453EDE" w:rsidRPr="00B621C0">
        <w:t xml:space="preserve">, pusmetį, </w:t>
      </w:r>
      <w:r w:rsidRPr="00B621C0">
        <w:t xml:space="preserve">apie daromą </w:t>
      </w:r>
      <w:r w:rsidR="00217224" w:rsidRPr="00B621C0">
        <w:t xml:space="preserve">savo </w:t>
      </w:r>
      <w:r w:rsidRPr="00B621C0">
        <w:t xml:space="preserve">pažangą, remiantis savistaba, dabartinių pasiekimų lyginimu su ankstesniais, tolimesnių mokymosi tikslų bei </w:t>
      </w:r>
      <w:r w:rsidR="00934B49" w:rsidRPr="00B621C0">
        <w:t>jų siekimo strategijų numatymas;</w:t>
      </w:r>
    </w:p>
    <w:p w:rsidR="002F6122" w:rsidRPr="00B621C0" w:rsidRDefault="000D1D02" w:rsidP="006D30DD">
      <w:pPr>
        <w:tabs>
          <w:tab w:val="left" w:pos="0"/>
        </w:tabs>
        <w:jc w:val="both"/>
      </w:pPr>
      <w:r w:rsidRPr="00B621C0">
        <w:t xml:space="preserve">        </w:t>
      </w:r>
      <w:r w:rsidR="006D30DD">
        <w:tab/>
      </w:r>
      <w:r w:rsidRPr="00B621C0">
        <w:t xml:space="preserve"> </w:t>
      </w:r>
      <w:r w:rsidR="005704E9" w:rsidRPr="00B621C0">
        <w:t xml:space="preserve">3.4. </w:t>
      </w:r>
      <w:r w:rsidR="009124A0" w:rsidRPr="00B621C0">
        <w:t xml:space="preserve">vertinimo </w:t>
      </w:r>
      <w:r w:rsidR="005704E9" w:rsidRPr="00B621C0">
        <w:t xml:space="preserve">refleksija </w:t>
      </w:r>
      <w:r w:rsidR="00EA2870" w:rsidRPr="00B621C0">
        <w:t>–</w:t>
      </w:r>
      <w:r w:rsidRPr="00B621C0">
        <w:t xml:space="preserve"> </w:t>
      </w:r>
      <w:r w:rsidR="00217224" w:rsidRPr="00B621C0">
        <w:t>t</w:t>
      </w:r>
      <w:r w:rsidR="00B16ACA" w:rsidRPr="00B621C0">
        <w:t>ai savo veiklų pamokoje apmąstymas</w:t>
      </w:r>
      <w:r w:rsidR="00B12BC1" w:rsidRPr="00B621C0">
        <w:t>, uždavinio įgyvendinimo pamatavimas,</w:t>
      </w:r>
      <w:r w:rsidR="00934B49" w:rsidRPr="00B621C0">
        <w:t xml:space="preserve"> tolimesnių veiksmų numatymas;</w:t>
      </w:r>
    </w:p>
    <w:p w:rsidR="002F6122" w:rsidRPr="00B621C0" w:rsidRDefault="00591E82" w:rsidP="006D30DD">
      <w:pPr>
        <w:tabs>
          <w:tab w:val="left" w:pos="0"/>
        </w:tabs>
        <w:jc w:val="both"/>
      </w:pPr>
      <w:r w:rsidRPr="00B621C0">
        <w:t xml:space="preserve">        </w:t>
      </w:r>
      <w:r w:rsidR="006D30DD">
        <w:tab/>
      </w:r>
      <w:r w:rsidRPr="00B621C0">
        <w:t xml:space="preserve"> </w:t>
      </w:r>
      <w:r w:rsidR="002F6122" w:rsidRPr="00B621C0">
        <w:t>3.</w:t>
      </w:r>
      <w:r w:rsidR="00EA2870" w:rsidRPr="00B621C0">
        <w:t>5</w:t>
      </w:r>
      <w:r w:rsidR="002F6122" w:rsidRPr="00B621C0">
        <w:t xml:space="preserve">. </w:t>
      </w:r>
      <w:r w:rsidR="00DA2339" w:rsidRPr="00B621C0">
        <w:t>v</w:t>
      </w:r>
      <w:r w:rsidR="002F6122" w:rsidRPr="00B621C0">
        <w:t>ertinimo informacija – įvairiais būdais iš įvairių šaltinių surinkta informacija apie mokinio mokymosi patirtį, jo pasiekimus ir daromą pažangą (žinias ir s</w:t>
      </w:r>
      <w:r w:rsidR="00934B49" w:rsidRPr="00B621C0">
        <w:t>upratimą, gebėjimus, nuostatas);</w:t>
      </w:r>
    </w:p>
    <w:p w:rsidR="002F6122" w:rsidRPr="00B621C0" w:rsidRDefault="00591E82" w:rsidP="006D30DD">
      <w:pPr>
        <w:tabs>
          <w:tab w:val="left" w:pos="0"/>
        </w:tabs>
        <w:jc w:val="both"/>
      </w:pPr>
      <w:r w:rsidRPr="00B621C0">
        <w:t xml:space="preserve">         </w:t>
      </w:r>
      <w:r w:rsidR="006D30DD">
        <w:tab/>
      </w:r>
      <w:r w:rsidR="00EA2870" w:rsidRPr="00B621C0">
        <w:t>3.6</w:t>
      </w:r>
      <w:r w:rsidR="002F6122" w:rsidRPr="00B621C0">
        <w:t xml:space="preserve">. </w:t>
      </w:r>
      <w:r w:rsidR="00DA2339" w:rsidRPr="00B621C0">
        <w:t>i</w:t>
      </w:r>
      <w:r w:rsidR="00703349" w:rsidRPr="00B621C0">
        <w:t>ndividualios pažangos (</w:t>
      </w:r>
      <w:proofErr w:type="spellStart"/>
      <w:r w:rsidR="00703349" w:rsidRPr="00B621C0">
        <w:t>idiografinis</w:t>
      </w:r>
      <w:proofErr w:type="spellEnd"/>
      <w:r w:rsidR="00703349" w:rsidRPr="00B621C0">
        <w:t>) vertinimas – vertinimo principas, pagal kurį lyginant dabartinius mokinio pasiekimus su ankstesniaisiais stebima ir vertinama daroma pažanga</w:t>
      </w:r>
      <w:r w:rsidR="00934B49" w:rsidRPr="00B621C0">
        <w:t>;</w:t>
      </w:r>
    </w:p>
    <w:p w:rsidR="002F6122" w:rsidRPr="00B621C0" w:rsidRDefault="00591E82" w:rsidP="006D30DD">
      <w:pPr>
        <w:tabs>
          <w:tab w:val="left" w:pos="0"/>
        </w:tabs>
        <w:jc w:val="both"/>
      </w:pPr>
      <w:r w:rsidRPr="00B621C0">
        <w:t xml:space="preserve">        </w:t>
      </w:r>
      <w:r w:rsidR="006D30DD">
        <w:tab/>
      </w:r>
      <w:r w:rsidRPr="00B621C0">
        <w:t xml:space="preserve"> </w:t>
      </w:r>
      <w:r w:rsidR="002F6122" w:rsidRPr="00B621C0">
        <w:t>3.</w:t>
      </w:r>
      <w:r w:rsidR="00EA2870" w:rsidRPr="00B621C0">
        <w:t>7</w:t>
      </w:r>
      <w:r w:rsidR="002F6122" w:rsidRPr="00B621C0">
        <w:t xml:space="preserve">. </w:t>
      </w:r>
      <w:r w:rsidR="00DA2339" w:rsidRPr="00B621C0">
        <w:t>v</w:t>
      </w:r>
      <w:r w:rsidR="002F6122" w:rsidRPr="00B621C0">
        <w:t xml:space="preserve">ertinimo </w:t>
      </w:r>
      <w:proofErr w:type="spellStart"/>
      <w:r w:rsidR="002F6122" w:rsidRPr="00B621C0">
        <w:t>validumas</w:t>
      </w:r>
      <w:proofErr w:type="spellEnd"/>
      <w:r w:rsidR="002F6122" w:rsidRPr="00B621C0">
        <w:t xml:space="preserve"> – vertinami numatyti mokymosi pasiekimai (turinio </w:t>
      </w:r>
      <w:proofErr w:type="spellStart"/>
      <w:r w:rsidR="002F6122" w:rsidRPr="00B621C0">
        <w:t>validumas</w:t>
      </w:r>
      <w:proofErr w:type="spellEnd"/>
      <w:r w:rsidR="002F6122" w:rsidRPr="00B621C0">
        <w:t>); vertinimo būdai atitinka vertinimo tikslus</w:t>
      </w:r>
      <w:r w:rsidR="00934B49" w:rsidRPr="00B621C0">
        <w:t>;</w:t>
      </w:r>
    </w:p>
    <w:p w:rsidR="002F6122" w:rsidRPr="00B621C0" w:rsidRDefault="00591E82" w:rsidP="006D30DD">
      <w:pPr>
        <w:tabs>
          <w:tab w:val="left" w:pos="0"/>
        </w:tabs>
        <w:jc w:val="both"/>
      </w:pPr>
      <w:r w:rsidRPr="00B621C0">
        <w:t xml:space="preserve">       </w:t>
      </w:r>
      <w:r w:rsidR="006D30DD">
        <w:tab/>
      </w:r>
      <w:r w:rsidRPr="00B621C0">
        <w:t xml:space="preserve"> </w:t>
      </w:r>
      <w:r w:rsidR="00EA2870" w:rsidRPr="00B621C0">
        <w:t>3.8</w:t>
      </w:r>
      <w:r w:rsidR="00DA2339" w:rsidRPr="00B621C0">
        <w:t>. v</w:t>
      </w:r>
      <w:r w:rsidR="00703349" w:rsidRPr="00B621C0">
        <w:t xml:space="preserve">ertinimo </w:t>
      </w:r>
      <w:r w:rsidR="00380EF2" w:rsidRPr="00B621C0">
        <w:t xml:space="preserve">patikimumas </w:t>
      </w:r>
      <w:r w:rsidR="00931295" w:rsidRPr="00B621C0">
        <w:t>–</w:t>
      </w:r>
      <w:r w:rsidR="00380EF2" w:rsidRPr="00B621C0">
        <w:t xml:space="preserve"> </w:t>
      </w:r>
      <w:r w:rsidR="00931295" w:rsidRPr="00B621C0">
        <w:t>vertinimo tikrumas, vertinimo rezultatų pastovumas</w:t>
      </w:r>
      <w:r w:rsidR="00934B49" w:rsidRPr="00B621C0">
        <w:t>;</w:t>
      </w:r>
    </w:p>
    <w:p w:rsidR="00745120" w:rsidRPr="00B621C0" w:rsidRDefault="00591E82" w:rsidP="006D30DD">
      <w:pPr>
        <w:tabs>
          <w:tab w:val="left" w:pos="0"/>
        </w:tabs>
        <w:jc w:val="both"/>
      </w:pPr>
      <w:r w:rsidRPr="00B621C0">
        <w:t xml:space="preserve">        </w:t>
      </w:r>
      <w:r w:rsidR="006D30DD">
        <w:tab/>
      </w:r>
      <w:r w:rsidRPr="00B621C0">
        <w:t xml:space="preserve"> </w:t>
      </w:r>
      <w:r w:rsidR="005E4164" w:rsidRPr="00B621C0">
        <w:t>3.</w:t>
      </w:r>
      <w:r w:rsidR="00EA2870" w:rsidRPr="00B621C0">
        <w:t>9</w:t>
      </w:r>
      <w:r w:rsidR="00130DA5">
        <w:t xml:space="preserve">. </w:t>
      </w:r>
      <w:r w:rsidR="00DA2339" w:rsidRPr="00B621C0">
        <w:t>v</w:t>
      </w:r>
      <w:r w:rsidR="009A5E52" w:rsidRPr="00B621C0">
        <w:t>ertinimo kriterijai –</w:t>
      </w:r>
      <w:r w:rsidR="005E4164" w:rsidRPr="00B621C0">
        <w:t xml:space="preserve"> </w:t>
      </w:r>
      <w:r w:rsidR="007D5FB9" w:rsidRPr="00B621C0">
        <w:t>mokytojas pagal</w:t>
      </w:r>
      <w:r w:rsidR="004C24A2" w:rsidRPr="00B621C0">
        <w:t xml:space="preserve"> pradinio,</w:t>
      </w:r>
      <w:bookmarkStart w:id="4" w:name="OLE_LINK6"/>
      <w:bookmarkStart w:id="5" w:name="OLE_LINK7"/>
      <w:r w:rsidR="004C24A2" w:rsidRPr="00B621C0">
        <w:t xml:space="preserve"> </w:t>
      </w:r>
      <w:r w:rsidR="00CE18E3" w:rsidRPr="00B621C0">
        <w:t>pagrindinio ir v</w:t>
      </w:r>
      <w:r w:rsidR="0012247F" w:rsidRPr="00B621C0">
        <w:t xml:space="preserve">idurinio ugdymo </w:t>
      </w:r>
      <w:r w:rsidR="007D5FB9" w:rsidRPr="00B621C0">
        <w:t>bendrosiose  programose pateikt</w:t>
      </w:r>
      <w:r w:rsidR="00FD7F59" w:rsidRPr="00B621C0">
        <w:t>u</w:t>
      </w:r>
      <w:r w:rsidR="007D5FB9" w:rsidRPr="00B621C0">
        <w:t>s apibendrint</w:t>
      </w:r>
      <w:r w:rsidR="00FD7F59" w:rsidRPr="00B621C0">
        <w:t>u</w:t>
      </w:r>
      <w:r w:rsidR="007D5FB9" w:rsidRPr="00B621C0">
        <w:t>s kokybini</w:t>
      </w:r>
      <w:r w:rsidR="00FD7F59" w:rsidRPr="00B621C0">
        <w:t>u</w:t>
      </w:r>
      <w:r w:rsidR="0012247F" w:rsidRPr="00B621C0">
        <w:t>s</w:t>
      </w:r>
      <w:r w:rsidR="007D5FB9" w:rsidRPr="00B621C0">
        <w:t xml:space="preserve"> mokinių žinių, suprati</w:t>
      </w:r>
      <w:r w:rsidR="00FD7F59" w:rsidRPr="00B621C0">
        <w:t>mo ir gebėjimų vertinimo aprašu</w:t>
      </w:r>
      <w:r w:rsidR="0012247F" w:rsidRPr="00B621C0">
        <w:t>s numato</w:t>
      </w:r>
      <w:r w:rsidR="007D5FB9" w:rsidRPr="00B621C0">
        <w:t xml:space="preserve"> </w:t>
      </w:r>
      <w:r w:rsidR="0012247F" w:rsidRPr="00B621C0">
        <w:t xml:space="preserve">mokinių </w:t>
      </w:r>
      <w:r w:rsidR="007D5FB9" w:rsidRPr="00B621C0">
        <w:t xml:space="preserve">pasiekimų vertinimo </w:t>
      </w:r>
      <w:r w:rsidR="00FD7F59" w:rsidRPr="00B621C0">
        <w:t>lygius (patenkinamas, pagrindinis, aukštesnysis)</w:t>
      </w:r>
      <w:r w:rsidR="00934B49" w:rsidRPr="00B621C0">
        <w:t>;</w:t>
      </w:r>
      <w:r w:rsidR="007D5FB9" w:rsidRPr="00B621C0">
        <w:t xml:space="preserve"> </w:t>
      </w:r>
    </w:p>
    <w:bookmarkEnd w:id="4"/>
    <w:bookmarkEnd w:id="5"/>
    <w:p w:rsidR="005D177A" w:rsidRPr="00B621C0" w:rsidRDefault="004C7D9E" w:rsidP="006D30DD">
      <w:pPr>
        <w:tabs>
          <w:tab w:val="left" w:pos="0"/>
          <w:tab w:val="left" w:pos="627"/>
        </w:tabs>
        <w:jc w:val="both"/>
      </w:pPr>
      <w:r w:rsidRPr="00B621C0">
        <w:t xml:space="preserve">        </w:t>
      </w:r>
      <w:r w:rsidR="006D30DD">
        <w:tab/>
      </w:r>
      <w:r w:rsidR="006D30DD">
        <w:tab/>
      </w:r>
      <w:r w:rsidRPr="00B621C0">
        <w:t xml:space="preserve"> </w:t>
      </w:r>
      <w:r w:rsidR="00AB0A37" w:rsidRPr="00B621C0">
        <w:t>3.</w:t>
      </w:r>
      <w:r w:rsidR="00EA2870" w:rsidRPr="00B621C0">
        <w:t>10</w:t>
      </w:r>
      <w:bookmarkStart w:id="6" w:name="OLE_LINK5"/>
      <w:r w:rsidR="00EA2870" w:rsidRPr="00B621C0">
        <w:t xml:space="preserve">. </w:t>
      </w:r>
      <w:r w:rsidR="00DA2339" w:rsidRPr="00B621C0">
        <w:t>k</w:t>
      </w:r>
      <w:r w:rsidR="00B1629E" w:rsidRPr="00B621C0">
        <w:t xml:space="preserve">aupiamasis vertinimas – tai informacijos apie mokinio mokymosi </w:t>
      </w:r>
      <w:r w:rsidR="00EA2870" w:rsidRPr="00B621C0">
        <w:t>p</w:t>
      </w:r>
      <w:r w:rsidR="00D66E23" w:rsidRPr="00B621C0">
        <w:t>asiekimus</w:t>
      </w:r>
      <w:r w:rsidR="00434CCE" w:rsidRPr="00B621C0">
        <w:t xml:space="preserve"> ir pažangą</w:t>
      </w:r>
      <w:r w:rsidR="00D66E23" w:rsidRPr="00B621C0">
        <w:t xml:space="preserve"> kaupi</w:t>
      </w:r>
      <w:r w:rsidR="007B2AB9" w:rsidRPr="00B621C0">
        <w:t>mas taškais</w:t>
      </w:r>
      <w:r w:rsidR="00EA2870" w:rsidRPr="00B621C0">
        <w:t>, kurie konvertuojami į pažymį</w:t>
      </w:r>
      <w:r w:rsidR="003D5A2C" w:rsidRPr="00B621C0">
        <w:t xml:space="preserve"> (įskaitą)</w:t>
      </w:r>
      <w:r w:rsidR="00EA2870" w:rsidRPr="00B621C0">
        <w:t xml:space="preserve"> tik pusmečio pabaigoje</w:t>
      </w:r>
      <w:r w:rsidR="00934B49" w:rsidRPr="00B621C0">
        <w:t>;</w:t>
      </w:r>
    </w:p>
    <w:p w:rsidR="0025582C" w:rsidRPr="00B621C0" w:rsidRDefault="00591E82" w:rsidP="006D30DD">
      <w:pPr>
        <w:tabs>
          <w:tab w:val="left" w:pos="0"/>
          <w:tab w:val="left" w:pos="627"/>
        </w:tabs>
        <w:jc w:val="both"/>
      </w:pPr>
      <w:r w:rsidRPr="00B621C0">
        <w:t xml:space="preserve">         </w:t>
      </w:r>
      <w:r w:rsidR="006D30DD">
        <w:tab/>
      </w:r>
      <w:r w:rsidR="006D30DD">
        <w:tab/>
      </w:r>
      <w:r w:rsidR="00FF028D" w:rsidRPr="00B621C0">
        <w:t>3.</w:t>
      </w:r>
      <w:r w:rsidR="00AB0A37" w:rsidRPr="00B621C0">
        <w:t>1</w:t>
      </w:r>
      <w:r w:rsidR="00EA2870" w:rsidRPr="00B621C0">
        <w:t>1</w:t>
      </w:r>
      <w:r w:rsidR="00FF028D" w:rsidRPr="00B621C0">
        <w:t xml:space="preserve">. </w:t>
      </w:r>
      <w:r w:rsidR="00607878" w:rsidRPr="00B621C0">
        <w:t>s</w:t>
      </w:r>
      <w:r w:rsidR="00B1629E" w:rsidRPr="00B621C0">
        <w:t>u</w:t>
      </w:r>
      <w:r w:rsidR="004C7D9E" w:rsidRPr="00B621C0">
        <w:t>minis</w:t>
      </w:r>
      <w:r w:rsidR="00B1629E" w:rsidRPr="00B621C0">
        <w:t xml:space="preserve"> pažymys – </w:t>
      </w:r>
      <w:r w:rsidR="0025582C" w:rsidRPr="00B621C0">
        <w:t>tai pažym</w:t>
      </w:r>
      <w:r w:rsidR="00592739" w:rsidRPr="00B621C0">
        <w:t xml:space="preserve">ys, kurį sudaro </w:t>
      </w:r>
      <w:r w:rsidR="0025582C" w:rsidRPr="00B621C0">
        <w:t>mokinio mokymosi</w:t>
      </w:r>
      <w:r w:rsidR="00592739" w:rsidRPr="00B621C0">
        <w:t xml:space="preserve"> pasiekim</w:t>
      </w:r>
      <w:r w:rsidR="00A14CCD" w:rsidRPr="00B621C0">
        <w:t>ų</w:t>
      </w:r>
      <w:r w:rsidR="00592739" w:rsidRPr="00B621C0">
        <w:t xml:space="preserve"> ir pažang</w:t>
      </w:r>
      <w:r w:rsidR="00A14CCD" w:rsidRPr="00B621C0">
        <w:t>os įvertinim</w:t>
      </w:r>
      <w:r w:rsidR="003A5248" w:rsidRPr="00B621C0">
        <w:t>ų vidurkis iš pamokų ciklo ar etapo;</w:t>
      </w:r>
    </w:p>
    <w:p w:rsidR="00B1629E" w:rsidRPr="00B621C0" w:rsidRDefault="00591E82" w:rsidP="006D30DD">
      <w:pPr>
        <w:tabs>
          <w:tab w:val="left" w:pos="0"/>
          <w:tab w:val="left" w:pos="627"/>
        </w:tabs>
        <w:jc w:val="both"/>
      </w:pPr>
      <w:r w:rsidRPr="00B621C0">
        <w:t xml:space="preserve">         </w:t>
      </w:r>
      <w:r w:rsidR="006D30DD">
        <w:tab/>
      </w:r>
      <w:r w:rsidR="006D30DD">
        <w:tab/>
      </w:r>
      <w:r w:rsidR="00D66E23" w:rsidRPr="00B621C0">
        <w:t>3.</w:t>
      </w:r>
      <w:r w:rsidR="00EA2870" w:rsidRPr="00B621C0">
        <w:t>12</w:t>
      </w:r>
      <w:r w:rsidR="00D66E23" w:rsidRPr="00B621C0">
        <w:t xml:space="preserve">. </w:t>
      </w:r>
      <w:r w:rsidR="00607878" w:rsidRPr="00B621C0">
        <w:t>s</w:t>
      </w:r>
      <w:r w:rsidR="00B1629E" w:rsidRPr="00B621C0">
        <w:t>ignalinis pusmečio įvertinimas</w:t>
      </w:r>
      <w:r w:rsidR="00B1629E" w:rsidRPr="00B621C0">
        <w:rPr>
          <w:b/>
        </w:rPr>
        <w:t xml:space="preserve"> </w:t>
      </w:r>
      <w:r w:rsidR="00B1629E" w:rsidRPr="00B621C0">
        <w:t>– kartą per pusmetį iš esamų pažymių vedamas aritmetinis vidurkis, leidžiantis mokin</w:t>
      </w:r>
      <w:r w:rsidR="00934B49" w:rsidRPr="00B621C0">
        <w:t>iui įsivertinti esamą situaciją;</w:t>
      </w:r>
      <w:bookmarkStart w:id="7" w:name="OLE_LINK15"/>
    </w:p>
    <w:bookmarkEnd w:id="7"/>
    <w:p w:rsidR="00E23AD9" w:rsidRPr="00B621C0" w:rsidRDefault="00591E82" w:rsidP="006D30DD">
      <w:pPr>
        <w:pStyle w:val="Default"/>
        <w:tabs>
          <w:tab w:val="left" w:pos="0"/>
        </w:tabs>
        <w:jc w:val="both"/>
        <w:rPr>
          <w:color w:val="auto"/>
        </w:rPr>
      </w:pPr>
      <w:r w:rsidRPr="00B621C0">
        <w:rPr>
          <w:color w:val="auto"/>
        </w:rPr>
        <w:t xml:space="preserve">         </w:t>
      </w:r>
      <w:r w:rsidR="006D30DD">
        <w:rPr>
          <w:color w:val="auto"/>
        </w:rPr>
        <w:tab/>
      </w:r>
      <w:r w:rsidR="001E7B14" w:rsidRPr="00B621C0">
        <w:rPr>
          <w:color w:val="auto"/>
        </w:rPr>
        <w:t>3.</w:t>
      </w:r>
      <w:r w:rsidR="00AB0A37" w:rsidRPr="00B621C0">
        <w:rPr>
          <w:color w:val="auto"/>
        </w:rPr>
        <w:t>1</w:t>
      </w:r>
      <w:r w:rsidR="009A5326" w:rsidRPr="00B621C0">
        <w:rPr>
          <w:color w:val="auto"/>
        </w:rPr>
        <w:t>3</w:t>
      </w:r>
      <w:r w:rsidR="001E7B14" w:rsidRPr="00B621C0">
        <w:rPr>
          <w:color w:val="auto"/>
        </w:rPr>
        <w:t>.</w:t>
      </w:r>
      <w:r w:rsidR="001E1047" w:rsidRPr="00B621C0">
        <w:rPr>
          <w:color w:val="auto"/>
        </w:rPr>
        <w:t xml:space="preserve"> </w:t>
      </w:r>
      <w:r w:rsidR="00607878" w:rsidRPr="00B621C0">
        <w:rPr>
          <w:color w:val="auto"/>
        </w:rPr>
        <w:t>k</w:t>
      </w:r>
      <w:r w:rsidR="009A5E52" w:rsidRPr="00B621C0">
        <w:rPr>
          <w:color w:val="auto"/>
        </w:rPr>
        <w:t xml:space="preserve">ontrolinis darbas – </w:t>
      </w:r>
      <w:r w:rsidR="006F19D8" w:rsidRPr="00B621C0">
        <w:rPr>
          <w:color w:val="auto"/>
        </w:rPr>
        <w:t xml:space="preserve">tai </w:t>
      </w:r>
      <w:r w:rsidR="00130DA5">
        <w:rPr>
          <w:color w:val="auto"/>
        </w:rPr>
        <w:t>formaliai vertinamas darbas,</w:t>
      </w:r>
      <w:r w:rsidR="00E23AD9" w:rsidRPr="00B621C0">
        <w:rPr>
          <w:color w:val="auto"/>
        </w:rPr>
        <w:t xml:space="preserve"> organizuotas baigus pamokų etapą</w:t>
      </w:r>
      <w:r w:rsidR="006135DE" w:rsidRPr="00B621C0">
        <w:rPr>
          <w:color w:val="auto"/>
        </w:rPr>
        <w:t>, ciklą;</w:t>
      </w:r>
      <w:r w:rsidR="00E23AD9" w:rsidRPr="00B621C0">
        <w:rPr>
          <w:color w:val="auto"/>
        </w:rPr>
        <w:t xml:space="preserve"> </w:t>
      </w:r>
      <w:r w:rsidR="006F19D8" w:rsidRPr="00B621C0">
        <w:rPr>
          <w:color w:val="auto"/>
        </w:rPr>
        <w:t xml:space="preserve"> </w:t>
      </w:r>
    </w:p>
    <w:p w:rsidR="00AD73C5" w:rsidRPr="00B621C0" w:rsidRDefault="00E23AD9" w:rsidP="006D30DD">
      <w:pPr>
        <w:pStyle w:val="Default"/>
        <w:tabs>
          <w:tab w:val="left" w:pos="0"/>
        </w:tabs>
        <w:jc w:val="both"/>
        <w:rPr>
          <w:color w:val="auto"/>
        </w:rPr>
      </w:pPr>
      <w:r w:rsidRPr="00B621C0">
        <w:rPr>
          <w:color w:val="auto"/>
        </w:rPr>
        <w:lastRenderedPageBreak/>
        <w:t xml:space="preserve">        </w:t>
      </w:r>
      <w:r w:rsidR="006D30DD">
        <w:rPr>
          <w:color w:val="auto"/>
        </w:rPr>
        <w:tab/>
      </w:r>
      <w:r w:rsidRPr="00B621C0">
        <w:rPr>
          <w:color w:val="auto"/>
        </w:rPr>
        <w:t xml:space="preserve"> </w:t>
      </w:r>
      <w:r w:rsidR="00B76B6F" w:rsidRPr="00B621C0">
        <w:rPr>
          <w:color w:val="auto"/>
        </w:rPr>
        <w:t>3</w:t>
      </w:r>
      <w:r w:rsidR="00AD73C5" w:rsidRPr="00B621C0">
        <w:rPr>
          <w:color w:val="auto"/>
        </w:rPr>
        <w:t>.</w:t>
      </w:r>
      <w:r w:rsidR="00AB0A37" w:rsidRPr="00B621C0">
        <w:rPr>
          <w:color w:val="auto"/>
        </w:rPr>
        <w:t>1</w:t>
      </w:r>
      <w:r w:rsidR="009A5326" w:rsidRPr="00B621C0">
        <w:rPr>
          <w:color w:val="auto"/>
        </w:rPr>
        <w:t>4</w:t>
      </w:r>
      <w:r w:rsidR="001E1047" w:rsidRPr="00B621C0">
        <w:rPr>
          <w:color w:val="auto"/>
        </w:rPr>
        <w:t>.</w:t>
      </w:r>
      <w:r w:rsidR="00AD73C5" w:rsidRPr="00B621C0">
        <w:rPr>
          <w:color w:val="auto"/>
        </w:rPr>
        <w:t xml:space="preserve"> </w:t>
      </w:r>
      <w:r w:rsidR="00607878" w:rsidRPr="00B621C0">
        <w:rPr>
          <w:color w:val="auto"/>
        </w:rPr>
        <w:t>a</w:t>
      </w:r>
      <w:r w:rsidR="00B00960" w:rsidRPr="00B621C0">
        <w:rPr>
          <w:color w:val="auto"/>
        </w:rPr>
        <w:t>tsiskaitymas</w:t>
      </w:r>
      <w:r w:rsidR="00D10766" w:rsidRPr="00B621C0">
        <w:rPr>
          <w:color w:val="auto"/>
        </w:rPr>
        <w:t xml:space="preserve"> žodžiu –</w:t>
      </w:r>
      <w:r w:rsidR="00AD73C5" w:rsidRPr="00B621C0">
        <w:rPr>
          <w:color w:val="auto"/>
        </w:rPr>
        <w:t xml:space="preserve"> tai monolog</w:t>
      </w:r>
      <w:r w:rsidRPr="00B621C0">
        <w:rPr>
          <w:color w:val="auto"/>
        </w:rPr>
        <w:t>o,</w:t>
      </w:r>
      <w:r w:rsidR="00AD73C5" w:rsidRPr="00B621C0">
        <w:rPr>
          <w:color w:val="auto"/>
        </w:rPr>
        <w:t xml:space="preserve"> dialog</w:t>
      </w:r>
      <w:r w:rsidRPr="00B621C0">
        <w:rPr>
          <w:color w:val="auto"/>
        </w:rPr>
        <w:t>o, diskusijos, debatų</w:t>
      </w:r>
      <w:r w:rsidR="00B76FFF" w:rsidRPr="00B621C0">
        <w:rPr>
          <w:color w:val="auto"/>
        </w:rPr>
        <w:t xml:space="preserve"> vertini</w:t>
      </w:r>
      <w:r w:rsidR="00AD73C5" w:rsidRPr="00B621C0">
        <w:rPr>
          <w:color w:val="auto"/>
        </w:rPr>
        <w:t>mas, skirtas patikrinti</w:t>
      </w:r>
      <w:r w:rsidR="00021DD4" w:rsidRPr="00B621C0">
        <w:rPr>
          <w:color w:val="auto"/>
        </w:rPr>
        <w:t>, kaip mokinys geba</w:t>
      </w:r>
      <w:r w:rsidR="00AD73C5" w:rsidRPr="00B621C0">
        <w:rPr>
          <w:color w:val="auto"/>
        </w:rPr>
        <w:t xml:space="preserve"> </w:t>
      </w:r>
      <w:r w:rsidR="006135DE" w:rsidRPr="00B621C0">
        <w:rPr>
          <w:color w:val="auto"/>
        </w:rPr>
        <w:t xml:space="preserve">tiek individualiai, tiek poroje </w:t>
      </w:r>
      <w:r w:rsidR="00AD73C5" w:rsidRPr="00B621C0">
        <w:rPr>
          <w:color w:val="auto"/>
        </w:rPr>
        <w:t>taisyklingai, argumentuotai</w:t>
      </w:r>
      <w:r w:rsidR="00021DD4" w:rsidRPr="00B621C0">
        <w:rPr>
          <w:color w:val="auto"/>
        </w:rPr>
        <w:t>, įtikinamai</w:t>
      </w:r>
      <w:r w:rsidR="00AD73C5" w:rsidRPr="00B621C0">
        <w:rPr>
          <w:color w:val="auto"/>
        </w:rPr>
        <w:t xml:space="preserve"> reikšti mintis</w:t>
      </w:r>
      <w:r w:rsidR="006135DE" w:rsidRPr="00B621C0">
        <w:rPr>
          <w:color w:val="auto"/>
        </w:rPr>
        <w:t>, apibendrinti savo ir kitų kalbą;</w:t>
      </w:r>
      <w:r w:rsidR="00687150" w:rsidRPr="00B621C0">
        <w:rPr>
          <w:color w:val="auto"/>
        </w:rPr>
        <w:t xml:space="preserve"> </w:t>
      </w:r>
    </w:p>
    <w:p w:rsidR="00130DA5" w:rsidRDefault="00591E82" w:rsidP="006D30DD">
      <w:pPr>
        <w:tabs>
          <w:tab w:val="left" w:pos="0"/>
        </w:tabs>
        <w:jc w:val="both"/>
      </w:pPr>
      <w:r w:rsidRPr="00B621C0">
        <w:t xml:space="preserve">         </w:t>
      </w:r>
      <w:r w:rsidR="006D30DD">
        <w:tab/>
      </w:r>
      <w:r w:rsidR="001E1047" w:rsidRPr="00B621C0">
        <w:t>3.</w:t>
      </w:r>
      <w:r w:rsidR="00AB0A37" w:rsidRPr="00B621C0">
        <w:t>1</w:t>
      </w:r>
      <w:r w:rsidR="009A5326" w:rsidRPr="00B621C0">
        <w:t>5</w:t>
      </w:r>
      <w:r w:rsidR="00AD73C5" w:rsidRPr="00B621C0">
        <w:t xml:space="preserve">. </w:t>
      </w:r>
      <w:r w:rsidR="00607878" w:rsidRPr="00B621C0">
        <w:t>s</w:t>
      </w:r>
      <w:r w:rsidR="00B24840" w:rsidRPr="00B621C0">
        <w:t xml:space="preserve">avarankiškas darbas </w:t>
      </w:r>
      <w:r w:rsidR="008C7E4F" w:rsidRPr="00B621C0">
        <w:t xml:space="preserve">– tai </w:t>
      </w:r>
      <w:r w:rsidR="0047776C" w:rsidRPr="00B621C0">
        <w:t>atsiskaitymas</w:t>
      </w:r>
      <w:r w:rsidR="00D31754" w:rsidRPr="00B621C0">
        <w:t xml:space="preserve"> raštu</w:t>
      </w:r>
      <w:r w:rsidR="0056671B" w:rsidRPr="00B621C0">
        <w:t xml:space="preserve"> (žodžių diktantas, testas</w:t>
      </w:r>
      <w:r w:rsidR="006F19D8" w:rsidRPr="00B621C0">
        <w:t>, pastraipos kūrimas</w:t>
      </w:r>
      <w:r w:rsidR="00CD1765" w:rsidRPr="00B621C0">
        <w:t xml:space="preserve"> ir kt.)</w:t>
      </w:r>
      <w:r w:rsidR="00323581" w:rsidRPr="00B621C0">
        <w:t>,</w:t>
      </w:r>
      <w:r w:rsidR="001E1047" w:rsidRPr="00B621C0">
        <w:t xml:space="preserve"> </w:t>
      </w:r>
      <w:r w:rsidR="00E23AD9" w:rsidRPr="00B621C0">
        <w:t xml:space="preserve">žodžiu, </w:t>
      </w:r>
      <w:r w:rsidR="00CD1765" w:rsidRPr="00B621C0">
        <w:t>laboratorinis</w:t>
      </w:r>
      <w:r w:rsidR="006F19D8" w:rsidRPr="00B621C0">
        <w:t xml:space="preserve"> darbas, darbas grupėse, </w:t>
      </w:r>
      <w:r w:rsidR="008C7E4F" w:rsidRPr="00B621C0">
        <w:t>organizuota</w:t>
      </w:r>
      <w:r w:rsidR="0047776C" w:rsidRPr="00B621C0">
        <w:t>s</w:t>
      </w:r>
      <w:r w:rsidR="008C7E4F" w:rsidRPr="00B621C0">
        <w:t xml:space="preserve"> </w:t>
      </w:r>
      <w:r w:rsidR="00B24840" w:rsidRPr="00B621C0">
        <w:t>iš vienos-dviejų pamokų</w:t>
      </w:r>
      <w:r w:rsidR="008C7E4F" w:rsidRPr="00B621C0">
        <w:t xml:space="preserve"> medžiagos. </w:t>
      </w:r>
    </w:p>
    <w:p w:rsidR="0046473F" w:rsidRPr="00B621C0" w:rsidRDefault="006D30DD" w:rsidP="006D30DD">
      <w:pPr>
        <w:tabs>
          <w:tab w:val="left" w:pos="0"/>
        </w:tabs>
        <w:jc w:val="both"/>
      </w:pPr>
      <w:r>
        <w:tab/>
      </w:r>
      <w:r w:rsidR="00130DA5">
        <w:t xml:space="preserve">4. </w:t>
      </w:r>
      <w:r w:rsidR="00DA2339" w:rsidRPr="00B621C0">
        <w:t>Atsižvelgus į</w:t>
      </w:r>
      <w:r w:rsidR="00931295" w:rsidRPr="00B621C0">
        <w:t xml:space="preserve"> v</w:t>
      </w:r>
      <w:r w:rsidR="0046473F" w:rsidRPr="00B621C0">
        <w:t xml:space="preserve">ertinimo </w:t>
      </w:r>
      <w:r w:rsidR="00931295" w:rsidRPr="00B621C0">
        <w:t>tikslus</w:t>
      </w:r>
      <w:r w:rsidR="00DA2339" w:rsidRPr="00B621C0">
        <w:t>,</w:t>
      </w:r>
      <w:r w:rsidR="00931295" w:rsidRPr="00B621C0">
        <w:t xml:space="preserve"> taiko</w:t>
      </w:r>
      <w:r w:rsidR="00DA2339" w:rsidRPr="00B621C0">
        <w:t>mi</w:t>
      </w:r>
      <w:r w:rsidR="00931295" w:rsidRPr="00B621C0">
        <w:t xml:space="preserve"> ši</w:t>
      </w:r>
      <w:r w:rsidR="00DA2339" w:rsidRPr="00B621C0">
        <w:t>e</w:t>
      </w:r>
      <w:r w:rsidR="00931295" w:rsidRPr="00B621C0">
        <w:t xml:space="preserve"> vertinimo </w:t>
      </w:r>
      <w:r w:rsidR="0046473F" w:rsidRPr="00B621C0">
        <w:t>tip</w:t>
      </w:r>
      <w:r w:rsidR="00DA2339" w:rsidRPr="00B621C0">
        <w:t>ai</w:t>
      </w:r>
      <w:r w:rsidR="0046473F" w:rsidRPr="00B621C0">
        <w:t>:</w:t>
      </w:r>
    </w:p>
    <w:p w:rsidR="00931295" w:rsidRPr="00B621C0" w:rsidRDefault="00931295" w:rsidP="006D30DD">
      <w:pPr>
        <w:tabs>
          <w:tab w:val="left" w:pos="0"/>
          <w:tab w:val="left" w:pos="627"/>
        </w:tabs>
        <w:jc w:val="both"/>
      </w:pPr>
      <w:r w:rsidRPr="00B621C0">
        <w:t xml:space="preserve">         </w:t>
      </w:r>
      <w:r w:rsidR="006D30DD">
        <w:tab/>
      </w:r>
      <w:r w:rsidR="006D30DD">
        <w:tab/>
      </w:r>
      <w:r w:rsidRPr="00B621C0">
        <w:t xml:space="preserve">4.1. </w:t>
      </w:r>
      <w:r w:rsidR="00DA2339" w:rsidRPr="00B621C0">
        <w:t>diagnostinis</w:t>
      </w:r>
      <w:r w:rsidRPr="00B621C0">
        <w:t xml:space="preserve"> vertinimas – vertinimas, kuriuo naudojamasi siekiant išsiaiškinti mokinio pasiekimus ir</w:t>
      </w:r>
      <w:r w:rsidR="007F74A7" w:rsidRPr="00B621C0">
        <w:t>/arba</w:t>
      </w:r>
      <w:r w:rsidRPr="00B621C0">
        <w:t xml:space="preserve"> padarytą pažangą, kad būtų galima numatyti tolesnio mokymosi galimybes, sutei</w:t>
      </w:r>
      <w:r w:rsidR="007F74A7" w:rsidRPr="00B621C0">
        <w:t>kti pagalbą, įveikiant sunkumus (formaliai nevertinamas);</w:t>
      </w:r>
    </w:p>
    <w:p w:rsidR="0046473F" w:rsidRDefault="00931295" w:rsidP="006D30DD">
      <w:pPr>
        <w:tabs>
          <w:tab w:val="left" w:pos="0"/>
          <w:tab w:val="left" w:pos="627"/>
        </w:tabs>
        <w:jc w:val="both"/>
      </w:pPr>
      <w:r w:rsidRPr="00B621C0">
        <w:t xml:space="preserve">         </w:t>
      </w:r>
      <w:r w:rsidR="006D30DD">
        <w:tab/>
      </w:r>
      <w:r w:rsidR="006D30DD">
        <w:tab/>
      </w:r>
      <w:r w:rsidRPr="00B621C0">
        <w:t xml:space="preserve">4.2. </w:t>
      </w:r>
      <w:r w:rsidR="00DA2339" w:rsidRPr="00B621C0">
        <w:t>formuojamasis</w:t>
      </w:r>
      <w:r w:rsidR="00A267F7" w:rsidRPr="00B621C0">
        <w:t xml:space="preserve"> vertinimas – nuolatinis vertinimas ugdymo proceso metu, kuriuo siekiama operatyviai suteikti detalią informaciją apie tolesnio mokinio mokymosi bei tobulėjimo galimybes, numatant mokymosi perspektyvą, pastiprinant daromą pažangą. Formuojamasis vertinimas skatina mokinius mokytis analizuoti esamus pasiekimus ar mokymosi spragas, sudaro galimybes mokiniams ir mokytojams geranoriškai bendradarbiauti;</w:t>
      </w:r>
    </w:p>
    <w:p w:rsidR="005B40B4" w:rsidRDefault="005B40B4" w:rsidP="006D30DD">
      <w:pPr>
        <w:tabs>
          <w:tab w:val="left" w:pos="0"/>
          <w:tab w:val="left" w:pos="627"/>
        </w:tabs>
        <w:jc w:val="both"/>
      </w:pPr>
      <w:r>
        <w:tab/>
      </w:r>
      <w:r>
        <w:tab/>
        <w:t>4.3. apibendrinamasis vertinimas – vertinimas, naudojamas baigus programą, kursą, modulį. Jo rezultatai formaliai patvirtina mokinio pasiekimus ugdymo programos pabaigoje;</w:t>
      </w:r>
    </w:p>
    <w:p w:rsidR="005B40B4" w:rsidRPr="00B621C0" w:rsidRDefault="005B40B4" w:rsidP="006D30DD">
      <w:pPr>
        <w:tabs>
          <w:tab w:val="left" w:pos="0"/>
          <w:tab w:val="left" w:pos="627"/>
        </w:tabs>
        <w:jc w:val="both"/>
      </w:pPr>
      <w:r>
        <w:tab/>
      </w:r>
      <w:r>
        <w:tab/>
        <w:t>4.4. norminis vertinimas – vertinimas, kuris sudaro galimybes palyginti mokinių pasiekimus;</w:t>
      </w:r>
    </w:p>
    <w:p w:rsidR="00DF022A" w:rsidRPr="00B621C0" w:rsidRDefault="00900AB2" w:rsidP="006D30DD">
      <w:pPr>
        <w:tabs>
          <w:tab w:val="left" w:pos="0"/>
          <w:tab w:val="left" w:pos="627"/>
        </w:tabs>
        <w:jc w:val="both"/>
      </w:pPr>
      <w:r w:rsidRPr="00B621C0">
        <w:t xml:space="preserve">       </w:t>
      </w:r>
      <w:r w:rsidR="00931295" w:rsidRPr="00B621C0">
        <w:t xml:space="preserve">  </w:t>
      </w:r>
      <w:r w:rsidR="006D30DD">
        <w:tab/>
      </w:r>
      <w:r w:rsidR="006D30DD">
        <w:tab/>
      </w:r>
      <w:r w:rsidR="0091600B" w:rsidRPr="00B621C0">
        <w:t>4.</w:t>
      </w:r>
      <w:r w:rsidR="005B40B4">
        <w:t>5</w:t>
      </w:r>
      <w:r w:rsidR="00931295" w:rsidRPr="00B621C0">
        <w:t xml:space="preserve">. </w:t>
      </w:r>
      <w:proofErr w:type="spellStart"/>
      <w:r w:rsidR="00931295" w:rsidRPr="00B621C0">
        <w:t>kriterinis</w:t>
      </w:r>
      <w:proofErr w:type="spellEnd"/>
      <w:r w:rsidR="00931295" w:rsidRPr="00B621C0">
        <w:t xml:space="preserve"> vertinimas – vertinimas, kurio pagrindas – tam tik</w:t>
      </w:r>
      <w:r w:rsidR="00DD51E8" w:rsidRPr="00B621C0">
        <w:t>ri kriterijai</w:t>
      </w:r>
      <w:r w:rsidR="007F74A7" w:rsidRPr="00B621C0">
        <w:t xml:space="preserve"> (pvz., standartai), su kuriais lyginami mokinio pasiekimai</w:t>
      </w:r>
      <w:r w:rsidR="00A46589" w:rsidRPr="00B621C0">
        <w:t xml:space="preserve">. </w:t>
      </w:r>
    </w:p>
    <w:bookmarkEnd w:id="6"/>
    <w:p w:rsidR="009C6F68" w:rsidRPr="00130DA5" w:rsidRDefault="009C6F68" w:rsidP="00D93B5C">
      <w:pPr>
        <w:jc w:val="center"/>
      </w:pPr>
    </w:p>
    <w:p w:rsidR="00130DA5" w:rsidRPr="00157345" w:rsidRDefault="00130DA5" w:rsidP="00D93B5C">
      <w:pPr>
        <w:jc w:val="center"/>
        <w:rPr>
          <w:b/>
        </w:rPr>
      </w:pPr>
      <w:r w:rsidRPr="00157345">
        <w:rPr>
          <w:b/>
        </w:rPr>
        <w:t>II SKYRIUS</w:t>
      </w:r>
    </w:p>
    <w:p w:rsidR="009A5E52" w:rsidRPr="00157345" w:rsidRDefault="009A5E52" w:rsidP="00D93B5C">
      <w:pPr>
        <w:jc w:val="center"/>
        <w:rPr>
          <w:b/>
        </w:rPr>
      </w:pPr>
      <w:r w:rsidRPr="00157345">
        <w:rPr>
          <w:b/>
        </w:rPr>
        <w:t xml:space="preserve"> VERTINIMO TIKSLAI IR UŽDAVINIAI</w:t>
      </w:r>
    </w:p>
    <w:p w:rsidR="00D93B5C" w:rsidRPr="00B621C0" w:rsidRDefault="00D93B5C" w:rsidP="00D93B5C">
      <w:pPr>
        <w:jc w:val="center"/>
        <w:rPr>
          <w:b/>
        </w:rPr>
      </w:pPr>
    </w:p>
    <w:p w:rsidR="009A5E52" w:rsidRPr="00B621C0" w:rsidRDefault="00C9638C" w:rsidP="003445FA">
      <w:pPr>
        <w:tabs>
          <w:tab w:val="left" w:pos="0"/>
        </w:tabs>
        <w:jc w:val="both"/>
      </w:pPr>
      <w:r>
        <w:tab/>
      </w:r>
      <w:r w:rsidR="003445FA">
        <w:t xml:space="preserve">5. </w:t>
      </w:r>
      <w:r w:rsidR="009D11F6" w:rsidRPr="00B621C0">
        <w:t>Vertinimo tikslai:</w:t>
      </w:r>
    </w:p>
    <w:p w:rsidR="009A5E52" w:rsidRPr="00B621C0" w:rsidRDefault="00C9638C" w:rsidP="00D93B5C">
      <w:pPr>
        <w:tabs>
          <w:tab w:val="left" w:pos="360"/>
        </w:tabs>
        <w:jc w:val="both"/>
      </w:pPr>
      <w:r>
        <w:tab/>
      </w:r>
      <w:r>
        <w:tab/>
      </w:r>
      <w:r w:rsidR="000D4DF3" w:rsidRPr="00B621C0">
        <w:t>5</w:t>
      </w:r>
      <w:r w:rsidR="009A5E52" w:rsidRPr="00B621C0">
        <w:t xml:space="preserve">.1. padėti mokiniui mokytis ir </w:t>
      </w:r>
      <w:r w:rsidR="009B2459">
        <w:t>ugdyti savo asmenybę</w:t>
      </w:r>
      <w:r w:rsidR="009A5E52" w:rsidRPr="00B621C0">
        <w:t>;</w:t>
      </w:r>
    </w:p>
    <w:p w:rsidR="009A5E52" w:rsidRPr="00B621C0" w:rsidRDefault="005E7F3A" w:rsidP="00D93B5C">
      <w:pPr>
        <w:tabs>
          <w:tab w:val="left" w:pos="360"/>
        </w:tabs>
        <w:jc w:val="both"/>
      </w:pPr>
      <w:r w:rsidRPr="00B621C0">
        <w:t xml:space="preserve">         </w:t>
      </w:r>
      <w:r w:rsidR="00C9638C">
        <w:tab/>
      </w:r>
      <w:r w:rsidR="000D4DF3" w:rsidRPr="00B621C0">
        <w:t>5</w:t>
      </w:r>
      <w:r w:rsidR="009A5E52" w:rsidRPr="00B621C0">
        <w:t>.2. pateikti informaciją apie mokinio mokymosi patirtį, pasiekimus ir pažangą;</w:t>
      </w:r>
    </w:p>
    <w:p w:rsidR="009A5E52" w:rsidRPr="00B621C0" w:rsidRDefault="005E7F3A" w:rsidP="00D93B5C">
      <w:pPr>
        <w:tabs>
          <w:tab w:val="left" w:pos="360"/>
        </w:tabs>
        <w:jc w:val="both"/>
      </w:pPr>
      <w:r w:rsidRPr="00B621C0">
        <w:t xml:space="preserve">        </w:t>
      </w:r>
      <w:r w:rsidR="00C9638C">
        <w:tab/>
      </w:r>
      <w:r w:rsidR="000D4DF3" w:rsidRPr="00B621C0">
        <w:t>5</w:t>
      </w:r>
      <w:r w:rsidR="009A5E52" w:rsidRPr="00B621C0">
        <w:t xml:space="preserve">.3. nustatyti mokytojo, </w:t>
      </w:r>
      <w:r w:rsidR="0026049F" w:rsidRPr="00B621C0">
        <w:t>gimnazijos</w:t>
      </w:r>
      <w:r w:rsidR="009A5E52" w:rsidRPr="00B621C0">
        <w:t xml:space="preserve"> darbo sėkmę, priimti pagrįstus sprendimus.</w:t>
      </w:r>
    </w:p>
    <w:p w:rsidR="009A5E52" w:rsidRPr="00B621C0" w:rsidRDefault="00C9638C" w:rsidP="00D93B5C">
      <w:pPr>
        <w:tabs>
          <w:tab w:val="left" w:pos="360"/>
          <w:tab w:val="left" w:pos="567"/>
          <w:tab w:val="left" w:pos="851"/>
        </w:tabs>
        <w:jc w:val="both"/>
      </w:pPr>
      <w:r>
        <w:tab/>
      </w:r>
      <w:r>
        <w:tab/>
      </w:r>
      <w:r>
        <w:tab/>
      </w:r>
      <w:r>
        <w:tab/>
      </w:r>
      <w:r w:rsidR="00E238AF" w:rsidRPr="00B621C0">
        <w:t xml:space="preserve">6. </w:t>
      </w:r>
      <w:r w:rsidR="009A5E52" w:rsidRPr="00B621C0">
        <w:t>Vertinimo uždaviniai:</w:t>
      </w:r>
    </w:p>
    <w:p w:rsidR="009A5E52" w:rsidRPr="00B621C0" w:rsidRDefault="000D4DF3" w:rsidP="00C9638C">
      <w:pPr>
        <w:ind w:firstLine="1276"/>
        <w:jc w:val="both"/>
      </w:pPr>
      <w:r w:rsidRPr="00B621C0">
        <w:t>6</w:t>
      </w:r>
      <w:r w:rsidR="009A5E52" w:rsidRPr="00B621C0">
        <w:t xml:space="preserve">.1. padėti mokiniui pažinti save, suprasti savo stipriąsias ir </w:t>
      </w:r>
      <w:r w:rsidR="00475A4B" w:rsidRPr="00B621C0">
        <w:t>tobulintinas</w:t>
      </w:r>
      <w:r w:rsidR="009A5E52" w:rsidRPr="00B621C0">
        <w:t xml:space="preserve"> puses, įvertinti savo pasiekimų lygmenį, kelti mokymosi tikslus;</w:t>
      </w:r>
    </w:p>
    <w:p w:rsidR="009A5E52" w:rsidRPr="00B621C0" w:rsidRDefault="000D4DF3" w:rsidP="00C9638C">
      <w:pPr>
        <w:ind w:firstLine="1276"/>
        <w:jc w:val="both"/>
      </w:pPr>
      <w:r w:rsidRPr="00B621C0">
        <w:t>6</w:t>
      </w:r>
      <w:r w:rsidR="009A5E52" w:rsidRPr="00B621C0">
        <w:t>.2. padėti mokytojui įžvelgti mokinio mokymosi galimybes, nustatyti problemas ir spragas, diferencijuoti ir individualizuoti darbą, parinkti ugdymo turinį ir metodus;</w:t>
      </w:r>
    </w:p>
    <w:p w:rsidR="009A5E52" w:rsidRPr="00B621C0" w:rsidRDefault="000D4DF3" w:rsidP="00C9638C">
      <w:pPr>
        <w:tabs>
          <w:tab w:val="left" w:pos="567"/>
        </w:tabs>
        <w:ind w:firstLine="1276"/>
        <w:jc w:val="both"/>
      </w:pPr>
      <w:r w:rsidRPr="00B621C0">
        <w:t>6</w:t>
      </w:r>
      <w:r w:rsidR="009A5E52" w:rsidRPr="00B621C0">
        <w:t xml:space="preserve">.3. suteikti tėvams (globėjams, rūpintojams) informaciją apie </w:t>
      </w:r>
      <w:r w:rsidR="007C5FA7" w:rsidRPr="00B621C0">
        <w:t xml:space="preserve">vaiko </w:t>
      </w:r>
      <w:r w:rsidR="009A5E52" w:rsidRPr="00B621C0">
        <w:t>mokymąsi, stiprinti ryšius tarp vaiko, tėvų (gl</w:t>
      </w:r>
      <w:r w:rsidR="00130DA5">
        <w:t>obėjų, rūpintojų) ir gimnazijos;</w:t>
      </w:r>
    </w:p>
    <w:p w:rsidR="0026049F" w:rsidRPr="00B621C0" w:rsidRDefault="003A5248" w:rsidP="00C9638C">
      <w:pPr>
        <w:tabs>
          <w:tab w:val="left" w:pos="567"/>
        </w:tabs>
        <w:ind w:firstLine="1276"/>
        <w:jc w:val="both"/>
      </w:pPr>
      <w:r w:rsidRPr="00B621C0">
        <w:t xml:space="preserve">6.4. nustatyti ugdymo </w:t>
      </w:r>
      <w:r w:rsidR="0026049F" w:rsidRPr="00B621C0">
        <w:t>kokybę, planu</w:t>
      </w:r>
      <w:r w:rsidRPr="00B621C0">
        <w:t xml:space="preserve">oti ugdymo turinį ir procesą, </w:t>
      </w:r>
      <w:r w:rsidR="0026049F" w:rsidRPr="00B621C0">
        <w:t>teikt</w:t>
      </w:r>
      <w:r w:rsidRPr="00B621C0">
        <w:t>i mokinių poreikius atitinkančią</w:t>
      </w:r>
      <w:r w:rsidR="0026049F" w:rsidRPr="00B621C0">
        <w:t xml:space="preserve"> pagalbą.</w:t>
      </w:r>
    </w:p>
    <w:p w:rsidR="00D93B5C" w:rsidRPr="00B621C0" w:rsidRDefault="00D93B5C" w:rsidP="00D93B5C">
      <w:pPr>
        <w:tabs>
          <w:tab w:val="left" w:pos="567"/>
        </w:tabs>
        <w:jc w:val="both"/>
      </w:pPr>
    </w:p>
    <w:p w:rsidR="00130DA5" w:rsidRPr="00157345" w:rsidRDefault="00130DA5" w:rsidP="00D93B5C">
      <w:pPr>
        <w:jc w:val="center"/>
        <w:rPr>
          <w:b/>
        </w:rPr>
      </w:pPr>
      <w:r w:rsidRPr="00157345">
        <w:rPr>
          <w:b/>
        </w:rPr>
        <w:t>III SKYRIUS</w:t>
      </w:r>
    </w:p>
    <w:p w:rsidR="009A5E52" w:rsidRPr="00157345" w:rsidRDefault="009A5E52" w:rsidP="00D93B5C">
      <w:pPr>
        <w:jc w:val="center"/>
        <w:rPr>
          <w:b/>
        </w:rPr>
      </w:pPr>
      <w:r w:rsidRPr="00157345">
        <w:rPr>
          <w:b/>
        </w:rPr>
        <w:t xml:space="preserve"> VERTINIMO NUOSTATOS IR PRINCIPAI</w:t>
      </w:r>
    </w:p>
    <w:p w:rsidR="00D93B5C" w:rsidRPr="00B621C0" w:rsidRDefault="00D93B5C" w:rsidP="00D93B5C">
      <w:pPr>
        <w:jc w:val="center"/>
        <w:rPr>
          <w:b/>
        </w:rPr>
      </w:pPr>
    </w:p>
    <w:p w:rsidR="009A5E52" w:rsidRPr="00B621C0" w:rsidRDefault="00C9638C" w:rsidP="00D93B5C">
      <w:pPr>
        <w:tabs>
          <w:tab w:val="left" w:pos="567"/>
          <w:tab w:val="left" w:pos="851"/>
        </w:tabs>
        <w:jc w:val="both"/>
      </w:pPr>
      <w:r>
        <w:tab/>
      </w:r>
      <w:r>
        <w:tab/>
      </w:r>
      <w:r>
        <w:tab/>
      </w:r>
      <w:r w:rsidR="00E238AF" w:rsidRPr="00B621C0">
        <w:t xml:space="preserve">7. </w:t>
      </w:r>
      <w:r w:rsidR="009D11F6" w:rsidRPr="00B621C0">
        <w:t>Vertinimo nuostatos</w:t>
      </w:r>
      <w:r w:rsidR="005E7F3A" w:rsidRPr="00B621C0">
        <w:t>:</w:t>
      </w:r>
    </w:p>
    <w:p w:rsidR="009A5E52" w:rsidRPr="00B621C0" w:rsidRDefault="000D4DF3" w:rsidP="00C9638C">
      <w:pPr>
        <w:tabs>
          <w:tab w:val="left" w:pos="0"/>
        </w:tabs>
        <w:ind w:firstLine="1276"/>
        <w:jc w:val="both"/>
      </w:pPr>
      <w:r w:rsidRPr="00B621C0">
        <w:t>7</w:t>
      </w:r>
      <w:r w:rsidR="009A5E52" w:rsidRPr="00B621C0">
        <w:t>.1.</w:t>
      </w:r>
      <w:r w:rsidR="005E7F3A" w:rsidRPr="00B621C0">
        <w:t xml:space="preserve"> v</w:t>
      </w:r>
      <w:r w:rsidR="009A5E52" w:rsidRPr="00B621C0">
        <w:t>ertinimas grindžiamas mokinių amžiaus tarpsniais, psichologiniais ypatumais, in</w:t>
      </w:r>
      <w:r w:rsidR="005E7F3A" w:rsidRPr="00B621C0">
        <w:t>dividualiais mokinio poreikiais;</w:t>
      </w:r>
    </w:p>
    <w:p w:rsidR="009A5E52" w:rsidRPr="00B621C0" w:rsidRDefault="000D4DF3" w:rsidP="00C9638C">
      <w:pPr>
        <w:tabs>
          <w:tab w:val="left" w:pos="0"/>
        </w:tabs>
        <w:ind w:firstLine="1276"/>
        <w:jc w:val="both"/>
      </w:pPr>
      <w:r w:rsidRPr="00B621C0">
        <w:t>7</w:t>
      </w:r>
      <w:r w:rsidR="005E7F3A" w:rsidRPr="00B621C0">
        <w:t>.2. v</w:t>
      </w:r>
      <w:r w:rsidR="009A5E52" w:rsidRPr="00B621C0">
        <w:t xml:space="preserve">ertinama tai, kas buvo numatyta pasiekti ugdymo procese: mokinių </w:t>
      </w:r>
      <w:r w:rsidR="00752FDA" w:rsidRPr="00B621C0">
        <w:t xml:space="preserve">dalyko </w:t>
      </w:r>
      <w:r w:rsidR="009A5E52" w:rsidRPr="00B621C0">
        <w:t>žinios</w:t>
      </w:r>
      <w:r w:rsidR="00752FDA" w:rsidRPr="00B621C0">
        <w:t xml:space="preserve"> ir</w:t>
      </w:r>
      <w:r w:rsidR="009A5E52" w:rsidRPr="00B621C0">
        <w:t xml:space="preserve"> gebėjimai, </w:t>
      </w:r>
      <w:r w:rsidR="00752FDA" w:rsidRPr="00B621C0">
        <w:t>vertybinės nuostatos ir elgesys, bendrosios kompetencijos;</w:t>
      </w:r>
    </w:p>
    <w:p w:rsidR="00E90B46" w:rsidRPr="00B621C0" w:rsidRDefault="000D4DF3" w:rsidP="00C9638C">
      <w:pPr>
        <w:tabs>
          <w:tab w:val="left" w:pos="0"/>
          <w:tab w:val="left" w:pos="627"/>
        </w:tabs>
        <w:ind w:firstLine="1276"/>
        <w:jc w:val="both"/>
      </w:pPr>
      <w:r w:rsidRPr="00B621C0">
        <w:rPr>
          <w:lang w:val="pt-BR"/>
        </w:rPr>
        <w:t>7</w:t>
      </w:r>
      <w:r w:rsidR="00E90B46" w:rsidRPr="00B621C0">
        <w:rPr>
          <w:lang w:val="pt-BR"/>
        </w:rPr>
        <w:t xml:space="preserve">.3. </w:t>
      </w:r>
      <w:r w:rsidR="00696C9A" w:rsidRPr="00B621C0">
        <w:t xml:space="preserve">ugdymo procese vyrauja mokytis padedantis vertinimas – formuojamasis vertinimas. </w:t>
      </w:r>
    </w:p>
    <w:p w:rsidR="009A5E52" w:rsidRPr="00B621C0" w:rsidRDefault="00E238AF" w:rsidP="00C9638C">
      <w:pPr>
        <w:tabs>
          <w:tab w:val="left" w:pos="0"/>
          <w:tab w:val="left" w:pos="360"/>
          <w:tab w:val="left" w:pos="851"/>
        </w:tabs>
        <w:ind w:firstLine="1276"/>
        <w:jc w:val="both"/>
      </w:pPr>
      <w:r w:rsidRPr="00B621C0">
        <w:t xml:space="preserve">8. </w:t>
      </w:r>
      <w:r w:rsidR="009A5E52" w:rsidRPr="00B621C0">
        <w:t>Vertinimo principai:</w:t>
      </w:r>
    </w:p>
    <w:p w:rsidR="009A5E52" w:rsidRPr="00B621C0" w:rsidRDefault="00364B34" w:rsidP="00C9638C">
      <w:pPr>
        <w:tabs>
          <w:tab w:val="left" w:pos="0"/>
        </w:tabs>
        <w:ind w:firstLine="1276"/>
        <w:jc w:val="both"/>
      </w:pPr>
      <w:r w:rsidRPr="00B621C0">
        <w:t>8</w:t>
      </w:r>
      <w:r w:rsidR="009A5E52" w:rsidRPr="00B621C0">
        <w:t>.1. tiksli</w:t>
      </w:r>
      <w:r w:rsidR="003F01AA" w:rsidRPr="00B621C0">
        <w:t xml:space="preserve">ngumas – </w:t>
      </w:r>
      <w:r w:rsidR="009A5E52" w:rsidRPr="00B621C0">
        <w:t>vertinimo metodai atitinka mokymosi turinį;</w:t>
      </w:r>
    </w:p>
    <w:p w:rsidR="009A5E52" w:rsidRPr="00B621C0" w:rsidRDefault="00364B34" w:rsidP="00C9638C">
      <w:pPr>
        <w:tabs>
          <w:tab w:val="left" w:pos="0"/>
        </w:tabs>
        <w:ind w:firstLine="1276"/>
        <w:jc w:val="both"/>
      </w:pPr>
      <w:r w:rsidRPr="00B621C0">
        <w:lastRenderedPageBreak/>
        <w:t>8</w:t>
      </w:r>
      <w:r w:rsidR="009A5E52" w:rsidRPr="00B621C0">
        <w:t xml:space="preserve">.2. atvirumas ir skaidrumas </w:t>
      </w:r>
      <w:r w:rsidR="00942FE0" w:rsidRPr="00B621C0">
        <w:t>–</w:t>
      </w:r>
      <w:r w:rsidR="00B2258B" w:rsidRPr="00B621C0">
        <w:t xml:space="preserve"> </w:t>
      </w:r>
      <w:r w:rsidR="009A5E52" w:rsidRPr="00B621C0">
        <w:t>su mokiniais tariamasi dėl (į)vertinimo formų, lai</w:t>
      </w:r>
      <w:r w:rsidR="00A97DF3" w:rsidRPr="00B621C0">
        <w:t>ko;</w:t>
      </w:r>
      <w:r w:rsidR="00B2258B" w:rsidRPr="00B621C0">
        <w:t xml:space="preserve"> aiškūs vertinimo kriterijai</w:t>
      </w:r>
      <w:r w:rsidR="009A5E52" w:rsidRPr="00B621C0">
        <w:t>;</w:t>
      </w:r>
    </w:p>
    <w:p w:rsidR="009A5E52" w:rsidRPr="00B621C0" w:rsidRDefault="00364B34" w:rsidP="00C9638C">
      <w:pPr>
        <w:tabs>
          <w:tab w:val="left" w:pos="0"/>
        </w:tabs>
        <w:ind w:firstLine="1276"/>
        <w:jc w:val="both"/>
      </w:pPr>
      <w:r w:rsidRPr="00B621C0">
        <w:t>8</w:t>
      </w:r>
      <w:r w:rsidR="009A5E52" w:rsidRPr="00B621C0">
        <w:t>.3. objektyvumas</w:t>
      </w:r>
      <w:r w:rsidR="003F01AA" w:rsidRPr="00B621C0">
        <w:t xml:space="preserve"> – </w:t>
      </w:r>
      <w:r w:rsidR="009A5E52" w:rsidRPr="00B621C0">
        <w:t>siekiama kuo didesnio vertinimo p</w:t>
      </w:r>
      <w:r w:rsidR="00475A4B" w:rsidRPr="00B621C0">
        <w:t xml:space="preserve">atikimumo, remiamasi </w:t>
      </w:r>
      <w:r w:rsidR="00A97DF3" w:rsidRPr="00B621C0">
        <w:t xml:space="preserve">pradinio, </w:t>
      </w:r>
      <w:r w:rsidR="00B2258B" w:rsidRPr="00B621C0">
        <w:t>p</w:t>
      </w:r>
      <w:r w:rsidR="00475A4B" w:rsidRPr="00B621C0">
        <w:t>agrindinio ir vidurinio ugdymo bendrosiose programose pateiktais apibendrintais kokybiniais mokinių žinių, supratimo</w:t>
      </w:r>
      <w:r w:rsidR="00B2258B" w:rsidRPr="00B621C0">
        <w:t xml:space="preserve"> ir gebėjimų vertinimo aprašais</w:t>
      </w:r>
      <w:r w:rsidR="00475A4B" w:rsidRPr="00B621C0">
        <w:t>;</w:t>
      </w:r>
    </w:p>
    <w:p w:rsidR="009A5E52" w:rsidRPr="00B621C0" w:rsidRDefault="00364B34" w:rsidP="00C9638C">
      <w:pPr>
        <w:tabs>
          <w:tab w:val="left" w:pos="0"/>
        </w:tabs>
        <w:ind w:firstLine="1276"/>
        <w:jc w:val="both"/>
      </w:pPr>
      <w:r w:rsidRPr="00B621C0">
        <w:t>8</w:t>
      </w:r>
      <w:r w:rsidR="003F01AA" w:rsidRPr="00B621C0">
        <w:t xml:space="preserve">.4. informatyvumas – </w:t>
      </w:r>
      <w:r w:rsidR="009A5E52" w:rsidRPr="00B621C0">
        <w:t>vertinimo informacija aiški, išsami, savalaikė, nurodoma, ką mokinys jau išmoko</w:t>
      </w:r>
      <w:r w:rsidR="00130DA5">
        <w:t>, kur spragos, kaip jas taisyti.</w:t>
      </w:r>
    </w:p>
    <w:p w:rsidR="00532129" w:rsidRPr="00B621C0" w:rsidRDefault="00532129" w:rsidP="00532129">
      <w:pPr>
        <w:tabs>
          <w:tab w:val="left" w:pos="567"/>
        </w:tabs>
      </w:pPr>
    </w:p>
    <w:p w:rsidR="00130DA5" w:rsidRPr="00157345" w:rsidRDefault="009A5E52" w:rsidP="00532129">
      <w:pPr>
        <w:tabs>
          <w:tab w:val="left" w:pos="567"/>
        </w:tabs>
        <w:jc w:val="center"/>
        <w:rPr>
          <w:b/>
        </w:rPr>
      </w:pPr>
      <w:r w:rsidRPr="00157345">
        <w:rPr>
          <w:b/>
        </w:rPr>
        <w:t xml:space="preserve">IV </w:t>
      </w:r>
      <w:r w:rsidR="00C9638C" w:rsidRPr="00157345">
        <w:rPr>
          <w:b/>
        </w:rPr>
        <w:t>SKYRIUS</w:t>
      </w:r>
    </w:p>
    <w:p w:rsidR="00663E96" w:rsidRPr="00157345" w:rsidRDefault="009A5E52" w:rsidP="00532129">
      <w:pPr>
        <w:tabs>
          <w:tab w:val="left" w:pos="567"/>
        </w:tabs>
        <w:jc w:val="center"/>
        <w:rPr>
          <w:b/>
        </w:rPr>
      </w:pPr>
      <w:r w:rsidRPr="00157345">
        <w:rPr>
          <w:b/>
        </w:rPr>
        <w:t>VERTINIMO PLANAVIMAS</w:t>
      </w:r>
    </w:p>
    <w:p w:rsidR="00130DA5" w:rsidRDefault="00130DA5" w:rsidP="009C6F68">
      <w:pPr>
        <w:tabs>
          <w:tab w:val="left" w:pos="0"/>
          <w:tab w:val="left" w:pos="567"/>
        </w:tabs>
        <w:jc w:val="both"/>
        <w:rPr>
          <w:b/>
        </w:rPr>
      </w:pPr>
    </w:p>
    <w:p w:rsidR="008A601D" w:rsidRPr="00B621C0" w:rsidRDefault="005B40B4" w:rsidP="009C6F68">
      <w:pPr>
        <w:tabs>
          <w:tab w:val="left" w:pos="0"/>
          <w:tab w:val="left" w:pos="567"/>
        </w:tabs>
        <w:jc w:val="both"/>
      </w:pPr>
      <w:r>
        <w:rPr>
          <w:b/>
        </w:rPr>
        <w:tab/>
      </w:r>
      <w:r>
        <w:rPr>
          <w:b/>
        </w:rPr>
        <w:tab/>
      </w:r>
      <w:r w:rsidR="00130DA5">
        <w:rPr>
          <w:b/>
        </w:rPr>
        <w:t>9</w:t>
      </w:r>
      <w:r w:rsidR="00D32D17" w:rsidRPr="00B621C0">
        <w:t>.</w:t>
      </w:r>
      <w:r w:rsidR="00811585" w:rsidRPr="00B621C0">
        <w:t xml:space="preserve"> </w:t>
      </w:r>
      <w:r w:rsidR="00926D03" w:rsidRPr="00B621C0">
        <w:t>Mokytojas</w:t>
      </w:r>
      <w:r w:rsidR="008A601D" w:rsidRPr="00B621C0">
        <w:t>, planuo</w:t>
      </w:r>
      <w:r w:rsidR="00926D03" w:rsidRPr="00B621C0">
        <w:t>damas</w:t>
      </w:r>
      <w:r w:rsidR="008A601D" w:rsidRPr="00B621C0">
        <w:t xml:space="preserve"> vertinimą</w:t>
      </w:r>
      <w:r w:rsidR="00926D03" w:rsidRPr="00B621C0">
        <w:t>, vadovaujasi Bendrosiose programose nurodytais pasiekimų lygiais (patenkinamu, pagrindiniu, aukštesniuoju)</w:t>
      </w:r>
      <w:r w:rsidR="008A601D" w:rsidRPr="00B621C0">
        <w:t>.</w:t>
      </w:r>
    </w:p>
    <w:p w:rsidR="0002232F" w:rsidRPr="00B621C0" w:rsidRDefault="005B40B4" w:rsidP="009C6F68">
      <w:pPr>
        <w:tabs>
          <w:tab w:val="left" w:pos="0"/>
        </w:tabs>
        <w:jc w:val="both"/>
      </w:pPr>
      <w:r>
        <w:tab/>
      </w:r>
      <w:r w:rsidR="00926D03" w:rsidRPr="00B621C0">
        <w:t xml:space="preserve">10. </w:t>
      </w:r>
      <w:r w:rsidR="0002232F" w:rsidRPr="00B621C0">
        <w:t>Vertinimas planuojamas metams ir n</w:t>
      </w:r>
      <w:r w:rsidR="00130DA5">
        <w:t>urodomas ilgalaikiuose planuose:</w:t>
      </w:r>
    </w:p>
    <w:p w:rsidR="005D0836" w:rsidRPr="00B621C0" w:rsidRDefault="005B40B4" w:rsidP="005B3BF5">
      <w:pPr>
        <w:tabs>
          <w:tab w:val="left" w:pos="0"/>
        </w:tabs>
        <w:ind w:firstLine="567"/>
        <w:jc w:val="both"/>
      </w:pPr>
      <w:r>
        <w:tab/>
      </w:r>
      <w:r w:rsidR="0002232F" w:rsidRPr="00B621C0">
        <w:t xml:space="preserve">10.1. </w:t>
      </w:r>
      <w:r w:rsidR="007205D9" w:rsidRPr="00B621C0">
        <w:t>e</w:t>
      </w:r>
      <w:r w:rsidR="00182AA7" w:rsidRPr="00B621C0">
        <w:t>.</w:t>
      </w:r>
      <w:r w:rsidR="00A2276B" w:rsidRPr="00B621C0">
        <w:t> </w:t>
      </w:r>
      <w:r w:rsidR="00182AA7" w:rsidRPr="00B621C0">
        <w:t>dienyne i</w:t>
      </w:r>
      <w:r w:rsidR="008A601D" w:rsidRPr="00B621C0">
        <w:t xml:space="preserve">lgalaikio plano </w:t>
      </w:r>
      <w:r w:rsidR="00182AA7" w:rsidRPr="00B621C0">
        <w:t>meniu „Temos aprašymas“</w:t>
      </w:r>
      <w:r w:rsidR="00A46589" w:rsidRPr="00B621C0">
        <w:t xml:space="preserve"> fiksuoja atsiskaitymų</w:t>
      </w:r>
      <w:r w:rsidR="00130DA5">
        <w:t xml:space="preserve"> temas ir formas;</w:t>
      </w:r>
    </w:p>
    <w:p w:rsidR="007205D9" w:rsidRPr="00DF2B6C" w:rsidRDefault="005B40B4" w:rsidP="005B3BF5">
      <w:pPr>
        <w:tabs>
          <w:tab w:val="left" w:pos="0"/>
        </w:tabs>
        <w:ind w:firstLine="567"/>
        <w:jc w:val="both"/>
        <w:rPr>
          <w:color w:val="FFFFFF"/>
          <w:sz w:val="28"/>
          <w:szCs w:val="28"/>
        </w:rPr>
      </w:pPr>
      <w:r>
        <w:tab/>
      </w:r>
      <w:r w:rsidR="007205D9" w:rsidRPr="00B621C0">
        <w:t xml:space="preserve">10.2. </w:t>
      </w:r>
      <w:r w:rsidR="00A2276B" w:rsidRPr="00B621C0">
        <w:t xml:space="preserve">pradinių klasių </w:t>
      </w:r>
      <w:r w:rsidR="007205D9" w:rsidRPr="00B621C0">
        <w:t>m</w:t>
      </w:r>
      <w:r w:rsidR="00A2276B" w:rsidRPr="00B621C0">
        <w:t xml:space="preserve">okytojai </w:t>
      </w:r>
      <w:r w:rsidR="006B6651">
        <w:t>planuodami vertinimą, vadovaujasi Bendrosiose programose nurodytais pasiekimų lygiais (</w:t>
      </w:r>
      <w:r w:rsidR="00130DA5">
        <w:t>nepatenkinamu</w:t>
      </w:r>
      <w:r>
        <w:t>,</w:t>
      </w:r>
      <w:r w:rsidR="00130DA5">
        <w:t xml:space="preserve"> patenkinamu,</w:t>
      </w:r>
      <w:r w:rsidR="006B6651">
        <w:t xml:space="preserve"> pagrindiniu,</w:t>
      </w:r>
      <w:r w:rsidR="00130DA5">
        <w:t xml:space="preserve"> </w:t>
      </w:r>
      <w:r w:rsidR="006B6651">
        <w:t>aukštesniuoju).</w:t>
      </w:r>
    </w:p>
    <w:p w:rsidR="00A2276B" w:rsidRPr="00B621C0" w:rsidRDefault="005B40B4" w:rsidP="009C6F68">
      <w:pPr>
        <w:tabs>
          <w:tab w:val="left" w:pos="0"/>
        </w:tabs>
        <w:jc w:val="both"/>
      </w:pPr>
      <w:r>
        <w:tab/>
      </w:r>
      <w:r w:rsidR="00130DA5">
        <w:t>11. V</w:t>
      </w:r>
      <w:r w:rsidR="00A2276B" w:rsidRPr="00B621C0">
        <w:t>ertinimas detalizuojamas pradedant nagri</w:t>
      </w:r>
      <w:r w:rsidR="00130DA5">
        <w:t>nėti skyrių, temą.</w:t>
      </w:r>
      <w:r w:rsidR="00A2276B" w:rsidRPr="00B621C0">
        <w:t xml:space="preserve"> </w:t>
      </w:r>
    </w:p>
    <w:p w:rsidR="00A2276B" w:rsidRPr="00B621C0" w:rsidRDefault="005B40B4" w:rsidP="009C6F68">
      <w:pPr>
        <w:tabs>
          <w:tab w:val="left" w:pos="0"/>
        </w:tabs>
        <w:jc w:val="both"/>
      </w:pPr>
      <w:r>
        <w:tab/>
      </w:r>
      <w:r w:rsidR="00130DA5">
        <w:t>12. D</w:t>
      </w:r>
      <w:r w:rsidR="00A2276B" w:rsidRPr="00B621C0">
        <w:t>alykų mokytojai, planuodami integruotas pamokas, integruotus projektus, suderina ir numato bendrus vertin</w:t>
      </w:r>
      <w:r w:rsidR="00130DA5">
        <w:t>imo būdus, užduotis, kriterijus.</w:t>
      </w:r>
    </w:p>
    <w:p w:rsidR="0002232F" w:rsidRPr="00B621C0" w:rsidRDefault="005B40B4" w:rsidP="009C6F68">
      <w:pPr>
        <w:tabs>
          <w:tab w:val="left" w:pos="0"/>
        </w:tabs>
        <w:jc w:val="both"/>
      </w:pPr>
      <w:r>
        <w:tab/>
      </w:r>
      <w:r w:rsidR="00130DA5">
        <w:t>13. P</w:t>
      </w:r>
      <w:r w:rsidR="00A2276B" w:rsidRPr="00B621C0">
        <w:t>lanuodamas pamoką, formuluoja mokymosi uždavinius, kuriuose apibrėžia numatomus rezultat</w:t>
      </w:r>
      <w:r w:rsidR="00130DA5">
        <w:t>us ir vertinimo kriterijus.</w:t>
      </w:r>
    </w:p>
    <w:p w:rsidR="00A2276B" w:rsidRPr="00B621C0" w:rsidRDefault="005B40B4" w:rsidP="009C6F68">
      <w:pPr>
        <w:tabs>
          <w:tab w:val="left" w:pos="0"/>
        </w:tabs>
        <w:jc w:val="both"/>
      </w:pPr>
      <w:r>
        <w:tab/>
      </w:r>
      <w:r w:rsidR="00130DA5">
        <w:t>14. A</w:t>
      </w:r>
      <w:r w:rsidR="00A2276B" w:rsidRPr="00B621C0">
        <w:t>tsižvelgiant į mokinių mokymosi pasiekimus, vertinimo užduotys, atsiskaitymo laikas gali būti koreguojami.</w:t>
      </w:r>
    </w:p>
    <w:p w:rsidR="00D93B5C" w:rsidRPr="00B621C0" w:rsidRDefault="00357A03" w:rsidP="00C63961">
      <w:pPr>
        <w:tabs>
          <w:tab w:val="left" w:pos="567"/>
          <w:tab w:val="left" w:pos="709"/>
        </w:tabs>
        <w:jc w:val="both"/>
      </w:pPr>
      <w:r w:rsidRPr="00B621C0">
        <w:t xml:space="preserve">         </w:t>
      </w:r>
      <w:r w:rsidR="00100904" w:rsidRPr="00B621C0">
        <w:t xml:space="preserve">         </w:t>
      </w:r>
    </w:p>
    <w:p w:rsidR="00130DA5" w:rsidRPr="00157345" w:rsidRDefault="00130DA5" w:rsidP="00D93B5C">
      <w:pPr>
        <w:jc w:val="center"/>
        <w:rPr>
          <w:b/>
        </w:rPr>
      </w:pPr>
      <w:r w:rsidRPr="00157345">
        <w:rPr>
          <w:b/>
        </w:rPr>
        <w:t>V SKYRIUS</w:t>
      </w:r>
    </w:p>
    <w:p w:rsidR="009A5E52" w:rsidRPr="00157345" w:rsidRDefault="009A5E52" w:rsidP="00D93B5C">
      <w:pPr>
        <w:jc w:val="center"/>
        <w:rPr>
          <w:b/>
        </w:rPr>
      </w:pPr>
      <w:r w:rsidRPr="00157345">
        <w:rPr>
          <w:b/>
        </w:rPr>
        <w:t xml:space="preserve">VERTINIMAS </w:t>
      </w:r>
      <w:r w:rsidR="001D6441" w:rsidRPr="00157345">
        <w:rPr>
          <w:b/>
        </w:rPr>
        <w:t xml:space="preserve">UGDYMO PROCESE </w:t>
      </w:r>
    </w:p>
    <w:p w:rsidR="00D93B5C" w:rsidRPr="00B621C0" w:rsidRDefault="00D93B5C" w:rsidP="00D93B5C">
      <w:pPr>
        <w:jc w:val="center"/>
        <w:rPr>
          <w:b/>
        </w:rPr>
      </w:pPr>
    </w:p>
    <w:p w:rsidR="009A5E52" w:rsidRPr="00B621C0" w:rsidRDefault="005B40B4" w:rsidP="009C6F68">
      <w:pPr>
        <w:jc w:val="both"/>
      </w:pPr>
      <w:r>
        <w:tab/>
      </w:r>
      <w:r w:rsidR="00C63961" w:rsidRPr="00B621C0">
        <w:t>15</w:t>
      </w:r>
      <w:r w:rsidR="009356A6" w:rsidRPr="00B621C0">
        <w:t xml:space="preserve">. </w:t>
      </w:r>
      <w:r w:rsidR="00D213EF" w:rsidRPr="00B621C0">
        <w:t>Pirmas mokymosi mėnuo</w:t>
      </w:r>
      <w:r w:rsidR="009356A6" w:rsidRPr="00B621C0">
        <w:t xml:space="preserve"> </w:t>
      </w:r>
      <w:r w:rsidR="005B3BF5" w:rsidRPr="00B621C0">
        <w:t>skiriama</w:t>
      </w:r>
      <w:r w:rsidR="009356A6" w:rsidRPr="00B621C0">
        <w:t>s</w:t>
      </w:r>
      <w:r w:rsidR="004C24A2" w:rsidRPr="00B621C0">
        <w:t xml:space="preserve"> 1, 5</w:t>
      </w:r>
      <w:r w:rsidR="003D37B3" w:rsidRPr="00B621C0">
        <w:t xml:space="preserve"> </w:t>
      </w:r>
      <w:proofErr w:type="spellStart"/>
      <w:r w:rsidR="009356A6" w:rsidRPr="00B621C0">
        <w:t>kl</w:t>
      </w:r>
      <w:proofErr w:type="spellEnd"/>
      <w:r w:rsidR="009356A6" w:rsidRPr="00B621C0">
        <w:t>.</w:t>
      </w:r>
      <w:r>
        <w:t xml:space="preserve"> ir</w:t>
      </w:r>
      <w:r w:rsidR="004C24A2" w:rsidRPr="00B621C0">
        <w:t xml:space="preserve"> naujai atvykusių</w:t>
      </w:r>
      <w:r w:rsidR="009356A6" w:rsidRPr="00B621C0">
        <w:t xml:space="preserve"> mokinių adaptacijai, </w:t>
      </w:r>
      <w:r w:rsidR="00AE53C8" w:rsidRPr="00B621C0">
        <w:t>j</w:t>
      </w:r>
      <w:r w:rsidR="00045A58" w:rsidRPr="00B621C0">
        <w:t>ų</w:t>
      </w:r>
      <w:r w:rsidR="009356A6" w:rsidRPr="00B621C0">
        <w:t xml:space="preserve"> mokymo</w:t>
      </w:r>
      <w:r w:rsidR="00973464">
        <w:t xml:space="preserve">si pasiekimai </w:t>
      </w:r>
      <w:r w:rsidR="003D5A2C" w:rsidRPr="00B621C0">
        <w:t>nepatenkinamai</w:t>
      </w:r>
      <w:r w:rsidR="001D6441" w:rsidRPr="00B621C0">
        <w:t xml:space="preserve">s pažymiais </w:t>
      </w:r>
      <w:r w:rsidR="00973464">
        <w:t>nevertinami.</w:t>
      </w:r>
    </w:p>
    <w:p w:rsidR="00DC0A48" w:rsidRPr="00B621C0" w:rsidRDefault="005B40B4" w:rsidP="001B010C">
      <w:pPr>
        <w:jc w:val="both"/>
      </w:pPr>
      <w:r>
        <w:tab/>
      </w:r>
      <w:r w:rsidR="00C63961" w:rsidRPr="00B621C0">
        <w:t>16</w:t>
      </w:r>
      <w:r w:rsidR="009A5E52" w:rsidRPr="00B621C0">
        <w:t xml:space="preserve">. Mokinių žinios, gebėjimai, įgūdžiai, pažanga vertinama pagal </w:t>
      </w:r>
      <w:r w:rsidR="004C24A2" w:rsidRPr="00B621C0">
        <w:t xml:space="preserve">pradinio, </w:t>
      </w:r>
      <w:r w:rsidR="005C54C4" w:rsidRPr="00B621C0">
        <w:t>p</w:t>
      </w:r>
      <w:r w:rsidR="00E359C2" w:rsidRPr="00B621C0">
        <w:t>agrindinio i</w:t>
      </w:r>
      <w:r w:rsidR="00D71DA1" w:rsidRPr="00B621C0">
        <w:t xml:space="preserve">r vidurinio ugdymo bendrosiose </w:t>
      </w:r>
      <w:r w:rsidR="00E359C2" w:rsidRPr="00B621C0">
        <w:t xml:space="preserve">programose pateiktus apibendrintus kokybinius mokinių žinių, supratimo ir gebėjimų vertinimo aprašus, </w:t>
      </w:r>
      <w:r w:rsidR="008A601D" w:rsidRPr="00B621C0">
        <w:t xml:space="preserve">pasiekimų lygius, </w:t>
      </w:r>
      <w:r w:rsidR="00757833" w:rsidRPr="00B621C0">
        <w:t>pagrindinio ugdymo pasiekimų patikrinimo ir brandos</w:t>
      </w:r>
      <w:r w:rsidR="009A5E52" w:rsidRPr="00B621C0">
        <w:t xml:space="preserve"> egzaminų vertinimo instrukcijas, </w:t>
      </w:r>
      <w:r w:rsidR="00D71DA1" w:rsidRPr="00B621C0">
        <w:t>toje pačioje klasėje dirbančių</w:t>
      </w:r>
      <w:r w:rsidR="00D213EF" w:rsidRPr="00B621C0">
        <w:t xml:space="preserve"> dalyko</w:t>
      </w:r>
      <w:r w:rsidR="00D71DA1" w:rsidRPr="00B621C0">
        <w:t xml:space="preserve"> mokytojų </w:t>
      </w:r>
      <w:r w:rsidR="009A5E52" w:rsidRPr="00B621C0">
        <w:t>aptartus ve</w:t>
      </w:r>
      <w:r w:rsidR="00757833" w:rsidRPr="00B621C0">
        <w:t>r</w:t>
      </w:r>
      <w:r w:rsidR="009A5E52" w:rsidRPr="00B621C0">
        <w:t>tinimo metodus, formas ir kriterijus.</w:t>
      </w:r>
      <w:r w:rsidR="005B1001" w:rsidRPr="00B621C0">
        <w:t xml:space="preserve"> </w:t>
      </w:r>
    </w:p>
    <w:p w:rsidR="0093285B" w:rsidRPr="00B621C0" w:rsidRDefault="005B40B4" w:rsidP="00D93B5C">
      <w:pPr>
        <w:tabs>
          <w:tab w:val="left" w:pos="567"/>
        </w:tabs>
        <w:jc w:val="both"/>
      </w:pPr>
      <w:r>
        <w:tab/>
      </w:r>
      <w:r>
        <w:tab/>
      </w:r>
      <w:r w:rsidR="0093285B" w:rsidRPr="00B621C0">
        <w:t>17</w:t>
      </w:r>
      <w:r w:rsidR="00C30FAA" w:rsidRPr="00B621C0">
        <w:t xml:space="preserve">. </w:t>
      </w:r>
      <w:r w:rsidR="0092088B" w:rsidRPr="00B621C0">
        <w:t xml:space="preserve">Gimnazijoje </w:t>
      </w:r>
      <w:r w:rsidR="0005354C" w:rsidRPr="00B621C0">
        <w:t>mokiniai vertinami:</w:t>
      </w:r>
    </w:p>
    <w:p w:rsidR="004F46B6" w:rsidRPr="00B621C0" w:rsidRDefault="004F46B6" w:rsidP="00D93B5C">
      <w:pPr>
        <w:tabs>
          <w:tab w:val="left" w:pos="567"/>
        </w:tabs>
        <w:jc w:val="both"/>
        <w:rPr>
          <w: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6"/>
        <w:gridCol w:w="4713"/>
      </w:tblGrid>
      <w:tr w:rsidR="00DD14FF" w:rsidRPr="00B621C0">
        <w:tc>
          <w:tcPr>
            <w:tcW w:w="4926" w:type="dxa"/>
            <w:shd w:val="clear" w:color="auto" w:fill="auto"/>
          </w:tcPr>
          <w:p w:rsidR="00DD14FF" w:rsidRPr="00B621C0" w:rsidRDefault="00DD14FF" w:rsidP="002B614A">
            <w:pPr>
              <w:tabs>
                <w:tab w:val="left" w:pos="567"/>
              </w:tabs>
              <w:jc w:val="center"/>
              <w:rPr>
                <w:b/>
              </w:rPr>
            </w:pPr>
            <w:r w:rsidRPr="00B621C0">
              <w:rPr>
                <w:b/>
              </w:rPr>
              <w:t>DALYKAS</w:t>
            </w:r>
          </w:p>
        </w:tc>
        <w:tc>
          <w:tcPr>
            <w:tcW w:w="4713" w:type="dxa"/>
            <w:shd w:val="clear" w:color="auto" w:fill="auto"/>
          </w:tcPr>
          <w:p w:rsidR="00DD14FF" w:rsidRPr="00B621C0" w:rsidRDefault="00DD14FF" w:rsidP="002B614A">
            <w:pPr>
              <w:tabs>
                <w:tab w:val="left" w:pos="567"/>
              </w:tabs>
              <w:jc w:val="center"/>
              <w:rPr>
                <w:b/>
              </w:rPr>
            </w:pPr>
            <w:r w:rsidRPr="00B621C0">
              <w:rPr>
                <w:b/>
              </w:rPr>
              <w:t>VERTINIMO BŪDAS</w:t>
            </w:r>
          </w:p>
        </w:tc>
      </w:tr>
      <w:tr w:rsidR="004C24A2" w:rsidRPr="00B621C0">
        <w:tc>
          <w:tcPr>
            <w:tcW w:w="4926" w:type="dxa"/>
            <w:shd w:val="clear" w:color="auto" w:fill="auto"/>
          </w:tcPr>
          <w:p w:rsidR="004C24A2" w:rsidRPr="00B621C0" w:rsidRDefault="004C24A2" w:rsidP="004C24A2">
            <w:pPr>
              <w:tabs>
                <w:tab w:val="left" w:pos="567"/>
              </w:tabs>
            </w:pPr>
            <w:r w:rsidRPr="00B621C0">
              <w:t>Pradinių klasių mokomieji dalykai</w:t>
            </w:r>
          </w:p>
        </w:tc>
        <w:tc>
          <w:tcPr>
            <w:tcW w:w="4713" w:type="dxa"/>
            <w:shd w:val="clear" w:color="auto" w:fill="auto"/>
          </w:tcPr>
          <w:p w:rsidR="004C24A2" w:rsidRPr="00B621C0" w:rsidRDefault="0005354C" w:rsidP="004C24A2">
            <w:pPr>
              <w:tabs>
                <w:tab w:val="left" w:pos="567"/>
              </w:tabs>
            </w:pPr>
            <w:r w:rsidRPr="00B621C0">
              <w:t>Pasiekimų ir gebėjimų aprašymu pagal pasiekimų lygių požymius</w:t>
            </w:r>
          </w:p>
        </w:tc>
      </w:tr>
      <w:tr w:rsidR="00DD14FF" w:rsidRPr="00B621C0">
        <w:tc>
          <w:tcPr>
            <w:tcW w:w="4926" w:type="dxa"/>
            <w:shd w:val="clear" w:color="auto" w:fill="auto"/>
          </w:tcPr>
          <w:p w:rsidR="00CC4863" w:rsidRPr="00B621C0" w:rsidRDefault="00CA42FA" w:rsidP="002B614A">
            <w:pPr>
              <w:tabs>
                <w:tab w:val="left" w:pos="567"/>
              </w:tabs>
              <w:jc w:val="both"/>
            </w:pPr>
            <w:r w:rsidRPr="00B621C0">
              <w:t xml:space="preserve">DORINIS UGDYMAS </w:t>
            </w:r>
          </w:p>
          <w:p w:rsidR="00DD14FF" w:rsidRPr="00B621C0" w:rsidRDefault="00D70CCE" w:rsidP="002B614A">
            <w:pPr>
              <w:tabs>
                <w:tab w:val="left" w:pos="567"/>
              </w:tabs>
              <w:jc w:val="both"/>
            </w:pPr>
            <w:r w:rsidRPr="00B621C0">
              <w:t>Etika</w:t>
            </w:r>
            <w:r w:rsidR="00CC4863" w:rsidRPr="00B621C0">
              <w:t xml:space="preserve"> </w:t>
            </w:r>
            <w:r w:rsidR="00A46589" w:rsidRPr="00B621C0">
              <w:t xml:space="preserve">ar </w:t>
            </w:r>
            <w:r w:rsidR="00CC4863" w:rsidRPr="00B621C0">
              <w:t>T</w:t>
            </w:r>
            <w:r w:rsidR="00DD14FF" w:rsidRPr="00B621C0">
              <w:t>ikyba</w:t>
            </w:r>
          </w:p>
        </w:tc>
        <w:tc>
          <w:tcPr>
            <w:tcW w:w="4713" w:type="dxa"/>
            <w:shd w:val="clear" w:color="auto" w:fill="auto"/>
          </w:tcPr>
          <w:p w:rsidR="00DD14FF" w:rsidRPr="00B621C0" w:rsidRDefault="00DD14FF" w:rsidP="002B614A">
            <w:pPr>
              <w:tabs>
                <w:tab w:val="left" w:pos="567"/>
              </w:tabs>
              <w:jc w:val="both"/>
            </w:pPr>
            <w:r w:rsidRPr="00B621C0">
              <w:t>Įskaita, taikant kaupiamojo vertinimo principą</w:t>
            </w:r>
          </w:p>
        </w:tc>
      </w:tr>
      <w:tr w:rsidR="00CA42FA" w:rsidRPr="00B621C0">
        <w:trPr>
          <w:trHeight w:val="1000"/>
        </w:trPr>
        <w:tc>
          <w:tcPr>
            <w:tcW w:w="4926" w:type="dxa"/>
            <w:shd w:val="clear" w:color="auto" w:fill="auto"/>
          </w:tcPr>
          <w:p w:rsidR="00CA42FA" w:rsidRPr="00B621C0" w:rsidRDefault="00CA42FA" w:rsidP="002B614A">
            <w:pPr>
              <w:tabs>
                <w:tab w:val="left" w:pos="567"/>
              </w:tabs>
              <w:jc w:val="both"/>
            </w:pPr>
            <w:r w:rsidRPr="00B621C0">
              <w:t>KALBOS</w:t>
            </w:r>
          </w:p>
          <w:p w:rsidR="00CA42FA" w:rsidRPr="00B621C0" w:rsidRDefault="00CA42FA" w:rsidP="002B614A">
            <w:pPr>
              <w:tabs>
                <w:tab w:val="left" w:pos="567"/>
              </w:tabs>
              <w:jc w:val="both"/>
            </w:pPr>
            <w:r w:rsidRPr="00B621C0">
              <w:t xml:space="preserve">Lietuvių kalba (gimtoji), </w:t>
            </w:r>
            <w:r w:rsidR="00973464">
              <w:t xml:space="preserve">5-8, </w:t>
            </w:r>
            <w:r w:rsidRPr="00B621C0">
              <w:t xml:space="preserve">I-II </w:t>
            </w:r>
            <w:proofErr w:type="spellStart"/>
            <w:r w:rsidRPr="00B621C0">
              <w:t>kl</w:t>
            </w:r>
            <w:proofErr w:type="spellEnd"/>
            <w:r w:rsidRPr="00B621C0">
              <w:t>.</w:t>
            </w:r>
          </w:p>
          <w:p w:rsidR="00CA42FA" w:rsidRPr="00B621C0" w:rsidRDefault="00CA42FA" w:rsidP="002B614A">
            <w:pPr>
              <w:tabs>
                <w:tab w:val="left" w:pos="567"/>
              </w:tabs>
              <w:jc w:val="both"/>
            </w:pPr>
            <w:r w:rsidRPr="00B621C0">
              <w:t xml:space="preserve">Lietuvių kalba ir literatūra (gimtoji), III-IV </w:t>
            </w:r>
            <w:proofErr w:type="spellStart"/>
            <w:r w:rsidRPr="00B621C0">
              <w:t>kl</w:t>
            </w:r>
            <w:proofErr w:type="spellEnd"/>
            <w:r w:rsidRPr="00B621C0">
              <w:t>.</w:t>
            </w:r>
          </w:p>
          <w:p w:rsidR="00CA42FA" w:rsidRPr="00B621C0" w:rsidRDefault="00CA42FA" w:rsidP="002B614A">
            <w:pPr>
              <w:tabs>
                <w:tab w:val="left" w:pos="567"/>
              </w:tabs>
              <w:jc w:val="both"/>
            </w:pPr>
            <w:r w:rsidRPr="00B621C0">
              <w:t>Užsienio kalba ( 1-oji, 2-oji)</w:t>
            </w:r>
          </w:p>
        </w:tc>
        <w:tc>
          <w:tcPr>
            <w:tcW w:w="4713" w:type="dxa"/>
            <w:shd w:val="clear" w:color="auto" w:fill="auto"/>
          </w:tcPr>
          <w:p w:rsidR="00973464" w:rsidRDefault="00973464" w:rsidP="002B614A">
            <w:pPr>
              <w:tabs>
                <w:tab w:val="left" w:pos="567"/>
              </w:tabs>
              <w:jc w:val="both"/>
              <w:rPr>
                <w:lang w:val="es-ES"/>
              </w:rPr>
            </w:pPr>
          </w:p>
          <w:p w:rsidR="00CA42FA" w:rsidRPr="00B621C0" w:rsidRDefault="00CA42FA" w:rsidP="002B614A">
            <w:pPr>
              <w:tabs>
                <w:tab w:val="left" w:pos="567"/>
              </w:tabs>
              <w:jc w:val="both"/>
              <w:rPr>
                <w:lang w:val="es-ES"/>
              </w:rPr>
            </w:pPr>
            <w:r w:rsidRPr="00B621C0">
              <w:rPr>
                <w:lang w:val="es-ES"/>
              </w:rPr>
              <w:t>10 bal</w:t>
            </w:r>
            <w:r w:rsidRPr="00B621C0">
              <w:t>ų</w:t>
            </w:r>
            <w:r w:rsidRPr="00B621C0">
              <w:rPr>
                <w:lang w:val="es-ES"/>
              </w:rPr>
              <w:t xml:space="preserve"> </w:t>
            </w:r>
            <w:r w:rsidRPr="00B621C0">
              <w:t xml:space="preserve">sistema, taikant </w:t>
            </w:r>
            <w:r w:rsidR="00D213EF" w:rsidRPr="00B621C0">
              <w:t xml:space="preserve">kaupiamojo </w:t>
            </w:r>
            <w:r w:rsidRPr="00B621C0">
              <w:t>ir suminio pažymio principą</w:t>
            </w:r>
          </w:p>
        </w:tc>
      </w:tr>
      <w:tr w:rsidR="0093285B" w:rsidRPr="00B621C0">
        <w:trPr>
          <w:trHeight w:val="1260"/>
        </w:trPr>
        <w:tc>
          <w:tcPr>
            <w:tcW w:w="4926" w:type="dxa"/>
            <w:shd w:val="clear" w:color="auto" w:fill="auto"/>
          </w:tcPr>
          <w:p w:rsidR="0093285B" w:rsidRPr="00B621C0" w:rsidRDefault="0093285B" w:rsidP="002B614A">
            <w:pPr>
              <w:tabs>
                <w:tab w:val="left" w:pos="567"/>
              </w:tabs>
              <w:jc w:val="both"/>
            </w:pPr>
            <w:r w:rsidRPr="00B621C0">
              <w:t>SOCIALINIAI MOKSLAI</w:t>
            </w:r>
          </w:p>
          <w:p w:rsidR="0093285B" w:rsidRPr="00B621C0" w:rsidRDefault="0093285B" w:rsidP="002B614A">
            <w:pPr>
              <w:tabs>
                <w:tab w:val="left" w:pos="567"/>
              </w:tabs>
              <w:jc w:val="both"/>
            </w:pPr>
            <w:r w:rsidRPr="00B621C0">
              <w:t>Istorija</w:t>
            </w:r>
          </w:p>
          <w:p w:rsidR="0093285B" w:rsidRPr="00B621C0" w:rsidRDefault="0093285B" w:rsidP="002B614A">
            <w:pPr>
              <w:tabs>
                <w:tab w:val="left" w:pos="567"/>
              </w:tabs>
              <w:jc w:val="both"/>
            </w:pPr>
            <w:r w:rsidRPr="00B621C0">
              <w:t>Geografija</w:t>
            </w:r>
          </w:p>
          <w:p w:rsidR="0093285B" w:rsidRPr="00B621C0" w:rsidRDefault="00973464" w:rsidP="002B614A">
            <w:pPr>
              <w:tabs>
                <w:tab w:val="left" w:pos="567"/>
              </w:tabs>
              <w:jc w:val="both"/>
            </w:pPr>
            <w:r>
              <w:t>Ekonomika ir verslumas</w:t>
            </w:r>
          </w:p>
          <w:p w:rsidR="0093285B" w:rsidRPr="00B621C0" w:rsidRDefault="0093285B" w:rsidP="002B614A">
            <w:pPr>
              <w:tabs>
                <w:tab w:val="left" w:pos="567"/>
              </w:tabs>
              <w:jc w:val="both"/>
            </w:pPr>
            <w:r w:rsidRPr="00B621C0">
              <w:lastRenderedPageBreak/>
              <w:t>Pilietiškumo pagrindai</w:t>
            </w:r>
          </w:p>
        </w:tc>
        <w:tc>
          <w:tcPr>
            <w:tcW w:w="4713" w:type="dxa"/>
            <w:shd w:val="clear" w:color="auto" w:fill="auto"/>
          </w:tcPr>
          <w:p w:rsidR="0093285B" w:rsidRPr="00B621C0" w:rsidRDefault="0093285B" w:rsidP="002B614A">
            <w:pPr>
              <w:tabs>
                <w:tab w:val="left" w:pos="567"/>
              </w:tabs>
              <w:jc w:val="both"/>
              <w:rPr>
                <w:lang w:val="es-ES"/>
              </w:rPr>
            </w:pPr>
          </w:p>
          <w:p w:rsidR="0093285B" w:rsidRPr="00B621C0" w:rsidRDefault="0093285B" w:rsidP="002B614A">
            <w:pPr>
              <w:tabs>
                <w:tab w:val="left" w:pos="567"/>
              </w:tabs>
              <w:jc w:val="both"/>
            </w:pPr>
            <w:r w:rsidRPr="00B621C0">
              <w:rPr>
                <w:lang w:val="es-ES"/>
              </w:rPr>
              <w:t>10 bal</w:t>
            </w:r>
            <w:r w:rsidRPr="00B621C0">
              <w:t>ų</w:t>
            </w:r>
            <w:r w:rsidRPr="00B621C0">
              <w:rPr>
                <w:lang w:val="es-ES"/>
              </w:rPr>
              <w:t xml:space="preserve"> </w:t>
            </w:r>
            <w:r w:rsidRPr="00B621C0">
              <w:t>sistema, taikant</w:t>
            </w:r>
            <w:r w:rsidR="00D213EF" w:rsidRPr="00B621C0">
              <w:t xml:space="preserve"> kaupiamojo</w:t>
            </w:r>
            <w:r w:rsidRPr="00B621C0">
              <w:t xml:space="preserve"> ir suminio pažymio principą</w:t>
            </w:r>
          </w:p>
          <w:p w:rsidR="0093285B" w:rsidRPr="00B621C0" w:rsidRDefault="0093285B" w:rsidP="002B614A">
            <w:pPr>
              <w:tabs>
                <w:tab w:val="left" w:pos="567"/>
              </w:tabs>
              <w:jc w:val="both"/>
            </w:pPr>
          </w:p>
        </w:tc>
      </w:tr>
      <w:tr w:rsidR="005B40B4" w:rsidRPr="00B621C0" w:rsidTr="004F6708">
        <w:trPr>
          <w:trHeight w:val="775"/>
        </w:trPr>
        <w:tc>
          <w:tcPr>
            <w:tcW w:w="4926" w:type="dxa"/>
            <w:shd w:val="clear" w:color="auto" w:fill="auto"/>
          </w:tcPr>
          <w:p w:rsidR="005B40B4" w:rsidRPr="00B621C0" w:rsidRDefault="005B40B4" w:rsidP="002B614A">
            <w:pPr>
              <w:tabs>
                <w:tab w:val="left" w:pos="567"/>
              </w:tabs>
              <w:jc w:val="both"/>
            </w:pPr>
            <w:r w:rsidRPr="00B621C0">
              <w:lastRenderedPageBreak/>
              <w:t>TIKSLIEJI MOKSLAI</w:t>
            </w:r>
          </w:p>
          <w:p w:rsidR="005B40B4" w:rsidRPr="00B621C0" w:rsidRDefault="005B40B4" w:rsidP="002B614A">
            <w:pPr>
              <w:tabs>
                <w:tab w:val="left" w:pos="567"/>
              </w:tabs>
              <w:jc w:val="both"/>
            </w:pPr>
            <w:r w:rsidRPr="00B621C0">
              <w:t>Matematika</w:t>
            </w:r>
          </w:p>
          <w:p w:rsidR="005B40B4" w:rsidRPr="00B621C0" w:rsidRDefault="005B40B4" w:rsidP="002B614A">
            <w:pPr>
              <w:tabs>
                <w:tab w:val="left" w:pos="567"/>
              </w:tabs>
              <w:jc w:val="both"/>
            </w:pPr>
            <w:r w:rsidRPr="00B621C0">
              <w:t>Informacinės technologijos</w:t>
            </w:r>
          </w:p>
        </w:tc>
        <w:tc>
          <w:tcPr>
            <w:tcW w:w="4713" w:type="dxa"/>
            <w:shd w:val="clear" w:color="auto" w:fill="auto"/>
          </w:tcPr>
          <w:p w:rsidR="005B40B4" w:rsidRPr="00B621C0" w:rsidRDefault="005B40B4" w:rsidP="00F4213B">
            <w:pPr>
              <w:tabs>
                <w:tab w:val="left" w:pos="567"/>
              </w:tabs>
              <w:jc w:val="both"/>
              <w:rPr>
                <w:lang w:val="es-ES"/>
              </w:rPr>
            </w:pPr>
          </w:p>
          <w:p w:rsidR="005B40B4" w:rsidRPr="00B621C0" w:rsidRDefault="005B40B4" w:rsidP="00F4213B">
            <w:pPr>
              <w:tabs>
                <w:tab w:val="left" w:pos="567"/>
              </w:tabs>
              <w:jc w:val="both"/>
            </w:pPr>
            <w:r w:rsidRPr="00B621C0">
              <w:rPr>
                <w:lang w:val="es-ES"/>
              </w:rPr>
              <w:t>10 bal</w:t>
            </w:r>
            <w:r w:rsidRPr="00B621C0">
              <w:t>ų</w:t>
            </w:r>
            <w:r w:rsidRPr="00B621C0">
              <w:rPr>
                <w:lang w:val="es-ES"/>
              </w:rPr>
              <w:t xml:space="preserve"> </w:t>
            </w:r>
            <w:r w:rsidRPr="00B621C0">
              <w:t>sistema, taikant kaupiamojo ir suminio pažymio principą</w:t>
            </w:r>
          </w:p>
        </w:tc>
      </w:tr>
      <w:tr w:rsidR="005B40B4" w:rsidRPr="00B621C0" w:rsidTr="005907C6">
        <w:trPr>
          <w:trHeight w:val="754"/>
        </w:trPr>
        <w:tc>
          <w:tcPr>
            <w:tcW w:w="4926" w:type="dxa"/>
            <w:shd w:val="clear" w:color="auto" w:fill="auto"/>
          </w:tcPr>
          <w:p w:rsidR="005B40B4" w:rsidRPr="00B621C0" w:rsidRDefault="005B40B4" w:rsidP="002B614A">
            <w:pPr>
              <w:tabs>
                <w:tab w:val="left" w:pos="567"/>
              </w:tabs>
              <w:jc w:val="both"/>
            </w:pPr>
            <w:r w:rsidRPr="00B621C0">
              <w:t>GAMTOS MOKSLAI</w:t>
            </w:r>
          </w:p>
          <w:p w:rsidR="005B40B4" w:rsidRPr="00B621C0" w:rsidRDefault="005B40B4" w:rsidP="002B614A">
            <w:pPr>
              <w:tabs>
                <w:tab w:val="left" w:pos="567"/>
              </w:tabs>
              <w:jc w:val="both"/>
            </w:pPr>
            <w:r w:rsidRPr="00B621C0">
              <w:t>Biologija</w:t>
            </w:r>
          </w:p>
          <w:p w:rsidR="005B40B4" w:rsidRPr="00B621C0" w:rsidRDefault="005B40B4" w:rsidP="002B614A">
            <w:pPr>
              <w:tabs>
                <w:tab w:val="left" w:pos="567"/>
              </w:tabs>
              <w:jc w:val="both"/>
            </w:pPr>
            <w:r w:rsidRPr="00B621C0">
              <w:t>Chemija</w:t>
            </w:r>
          </w:p>
          <w:p w:rsidR="005B40B4" w:rsidRPr="00B621C0" w:rsidRDefault="005B40B4" w:rsidP="002B614A">
            <w:pPr>
              <w:tabs>
                <w:tab w:val="left" w:pos="567"/>
              </w:tabs>
              <w:jc w:val="both"/>
            </w:pPr>
            <w:r w:rsidRPr="00B621C0">
              <w:t>Fizika</w:t>
            </w:r>
          </w:p>
        </w:tc>
        <w:tc>
          <w:tcPr>
            <w:tcW w:w="4713" w:type="dxa"/>
            <w:shd w:val="clear" w:color="auto" w:fill="auto"/>
          </w:tcPr>
          <w:p w:rsidR="005B40B4" w:rsidRPr="00B621C0" w:rsidRDefault="005B40B4" w:rsidP="00F4213B">
            <w:pPr>
              <w:tabs>
                <w:tab w:val="left" w:pos="567"/>
              </w:tabs>
              <w:jc w:val="both"/>
              <w:rPr>
                <w:lang w:val="es-ES"/>
              </w:rPr>
            </w:pPr>
          </w:p>
          <w:p w:rsidR="005B40B4" w:rsidRPr="00B621C0" w:rsidRDefault="005B40B4" w:rsidP="00F4213B">
            <w:pPr>
              <w:tabs>
                <w:tab w:val="left" w:pos="567"/>
              </w:tabs>
              <w:jc w:val="both"/>
            </w:pPr>
            <w:r w:rsidRPr="00B621C0">
              <w:rPr>
                <w:lang w:val="es-ES"/>
              </w:rPr>
              <w:t>10 bal</w:t>
            </w:r>
            <w:r w:rsidRPr="00B621C0">
              <w:t>ų</w:t>
            </w:r>
            <w:r w:rsidRPr="00B621C0">
              <w:rPr>
                <w:lang w:val="es-ES"/>
              </w:rPr>
              <w:t xml:space="preserve"> </w:t>
            </w:r>
            <w:r w:rsidRPr="00B621C0">
              <w:t>sistema, taikant kaupiamojo ir suminio pažymio principą</w:t>
            </w:r>
          </w:p>
          <w:p w:rsidR="005B40B4" w:rsidRPr="00B621C0" w:rsidRDefault="005B40B4" w:rsidP="00F4213B">
            <w:pPr>
              <w:tabs>
                <w:tab w:val="left" w:pos="567"/>
              </w:tabs>
              <w:jc w:val="both"/>
            </w:pPr>
          </w:p>
        </w:tc>
      </w:tr>
      <w:tr w:rsidR="005B40B4" w:rsidRPr="00B621C0">
        <w:trPr>
          <w:trHeight w:val="452"/>
        </w:trPr>
        <w:tc>
          <w:tcPr>
            <w:tcW w:w="4926" w:type="dxa"/>
            <w:shd w:val="clear" w:color="auto" w:fill="auto"/>
          </w:tcPr>
          <w:p w:rsidR="005B40B4" w:rsidRPr="00B621C0" w:rsidRDefault="005B40B4" w:rsidP="002B614A">
            <w:pPr>
              <w:tabs>
                <w:tab w:val="left" w:pos="567"/>
              </w:tabs>
              <w:jc w:val="both"/>
            </w:pPr>
            <w:r w:rsidRPr="00B621C0">
              <w:t>MENAI, TECHNOLOGIJOS, KŪNO KULTŪRA</w:t>
            </w:r>
          </w:p>
          <w:p w:rsidR="005B40B4" w:rsidRPr="00B621C0" w:rsidRDefault="005B40B4" w:rsidP="002B614A">
            <w:pPr>
              <w:tabs>
                <w:tab w:val="left" w:pos="567"/>
              </w:tabs>
              <w:jc w:val="both"/>
            </w:pPr>
            <w:r w:rsidRPr="00B621C0">
              <w:t>Dailė</w:t>
            </w:r>
          </w:p>
          <w:p w:rsidR="005B40B4" w:rsidRPr="00B621C0" w:rsidRDefault="005B40B4" w:rsidP="002B614A">
            <w:pPr>
              <w:tabs>
                <w:tab w:val="left" w:pos="567"/>
              </w:tabs>
              <w:jc w:val="both"/>
            </w:pPr>
            <w:r w:rsidRPr="00B621C0">
              <w:t>Muzika</w:t>
            </w:r>
          </w:p>
          <w:p w:rsidR="005B40B4" w:rsidRPr="00B621C0" w:rsidRDefault="005B40B4" w:rsidP="002B614A">
            <w:pPr>
              <w:tabs>
                <w:tab w:val="left" w:pos="567"/>
              </w:tabs>
              <w:jc w:val="both"/>
            </w:pPr>
            <w:r w:rsidRPr="00B621C0">
              <w:t>Šokis</w:t>
            </w:r>
          </w:p>
          <w:p w:rsidR="005B40B4" w:rsidRPr="00B621C0" w:rsidRDefault="005B40B4" w:rsidP="002B614A">
            <w:pPr>
              <w:tabs>
                <w:tab w:val="left" w:pos="567"/>
              </w:tabs>
              <w:jc w:val="both"/>
            </w:pPr>
            <w:r w:rsidRPr="00B621C0">
              <w:t>Technologijos</w:t>
            </w:r>
          </w:p>
          <w:p w:rsidR="005B40B4" w:rsidRPr="00B621C0" w:rsidRDefault="005B40B4" w:rsidP="002B614A">
            <w:pPr>
              <w:tabs>
                <w:tab w:val="left" w:pos="567"/>
              </w:tabs>
              <w:jc w:val="both"/>
            </w:pPr>
            <w:r w:rsidRPr="00B621C0">
              <w:t>Bendroji kūno kultūra/Pasirinkta sporto šaka</w:t>
            </w:r>
          </w:p>
        </w:tc>
        <w:tc>
          <w:tcPr>
            <w:tcW w:w="4713" w:type="dxa"/>
            <w:shd w:val="clear" w:color="auto" w:fill="auto"/>
          </w:tcPr>
          <w:p w:rsidR="005B40B4" w:rsidRPr="00B621C0" w:rsidRDefault="005B40B4" w:rsidP="00F4213B">
            <w:pPr>
              <w:tabs>
                <w:tab w:val="left" w:pos="567"/>
              </w:tabs>
              <w:jc w:val="both"/>
              <w:rPr>
                <w:lang w:val="es-ES"/>
              </w:rPr>
            </w:pPr>
          </w:p>
          <w:p w:rsidR="005B40B4" w:rsidRPr="00B621C0" w:rsidRDefault="005B40B4" w:rsidP="00F4213B">
            <w:pPr>
              <w:tabs>
                <w:tab w:val="left" w:pos="567"/>
              </w:tabs>
              <w:jc w:val="both"/>
            </w:pPr>
            <w:r w:rsidRPr="00B621C0">
              <w:rPr>
                <w:lang w:val="es-ES"/>
              </w:rPr>
              <w:t>10 bal</w:t>
            </w:r>
            <w:r w:rsidRPr="00B621C0">
              <w:t>ų</w:t>
            </w:r>
            <w:r w:rsidRPr="00B621C0">
              <w:rPr>
                <w:lang w:val="es-ES"/>
              </w:rPr>
              <w:t xml:space="preserve"> </w:t>
            </w:r>
            <w:r w:rsidRPr="00B621C0">
              <w:t>sistema, taikant kaupiamojo ir suminio pažymio principą</w:t>
            </w:r>
          </w:p>
          <w:p w:rsidR="005B40B4" w:rsidRPr="00B621C0" w:rsidRDefault="005B40B4" w:rsidP="00F4213B">
            <w:pPr>
              <w:tabs>
                <w:tab w:val="left" w:pos="567"/>
              </w:tabs>
              <w:jc w:val="both"/>
            </w:pPr>
          </w:p>
        </w:tc>
      </w:tr>
      <w:tr w:rsidR="005B40B4" w:rsidRPr="00B621C0" w:rsidTr="009C6F68">
        <w:trPr>
          <w:trHeight w:val="1038"/>
        </w:trPr>
        <w:tc>
          <w:tcPr>
            <w:tcW w:w="4926" w:type="dxa"/>
            <w:shd w:val="clear" w:color="auto" w:fill="auto"/>
          </w:tcPr>
          <w:p w:rsidR="005B40B4" w:rsidRPr="00B621C0" w:rsidRDefault="005B40B4" w:rsidP="002B614A">
            <w:pPr>
              <w:tabs>
                <w:tab w:val="left" w:pos="567"/>
              </w:tabs>
              <w:jc w:val="both"/>
            </w:pPr>
            <w:r w:rsidRPr="00B621C0">
              <w:t xml:space="preserve">PASIRENKAMIEJI DALYKAI </w:t>
            </w:r>
          </w:p>
          <w:p w:rsidR="005B40B4" w:rsidRPr="00B621C0" w:rsidRDefault="005B40B4" w:rsidP="002B614A">
            <w:pPr>
              <w:tabs>
                <w:tab w:val="left" w:pos="567"/>
              </w:tabs>
              <w:jc w:val="both"/>
            </w:pPr>
            <w:r w:rsidRPr="00B621C0">
              <w:t>Braižyba</w:t>
            </w:r>
          </w:p>
          <w:p w:rsidR="005B40B4" w:rsidRPr="00B621C0" w:rsidRDefault="005B40B4" w:rsidP="002B614A">
            <w:pPr>
              <w:tabs>
                <w:tab w:val="left" w:pos="567"/>
              </w:tabs>
              <w:jc w:val="both"/>
            </w:pPr>
            <w:r w:rsidRPr="00B621C0">
              <w:t>Psichologijos pagrindai</w:t>
            </w:r>
          </w:p>
          <w:p w:rsidR="005B40B4" w:rsidRPr="00B621C0" w:rsidRDefault="005B40B4" w:rsidP="002B614A">
            <w:pPr>
              <w:tabs>
                <w:tab w:val="left" w:pos="567"/>
              </w:tabs>
              <w:jc w:val="both"/>
            </w:pPr>
            <w:r w:rsidRPr="00B621C0">
              <w:t>Ugdymas karjerai</w:t>
            </w:r>
          </w:p>
        </w:tc>
        <w:tc>
          <w:tcPr>
            <w:tcW w:w="4713" w:type="dxa"/>
            <w:shd w:val="clear" w:color="auto" w:fill="auto"/>
            <w:vAlign w:val="center"/>
          </w:tcPr>
          <w:p w:rsidR="005B40B4" w:rsidRPr="00B621C0" w:rsidRDefault="005B40B4" w:rsidP="009C6F68">
            <w:pPr>
              <w:tabs>
                <w:tab w:val="left" w:pos="567"/>
              </w:tabs>
            </w:pPr>
            <w:r w:rsidRPr="00B621C0">
              <w:rPr>
                <w:lang w:val="es-ES"/>
              </w:rPr>
              <w:t>Įskaita</w:t>
            </w:r>
            <w:r>
              <w:rPr>
                <w:lang w:val="es-ES"/>
              </w:rPr>
              <w:t>,</w:t>
            </w:r>
            <w:r w:rsidRPr="00B621C0">
              <w:rPr>
                <w:lang w:val="es-ES"/>
              </w:rPr>
              <w:t xml:space="preserve"> taikant kaupiamojo vertinimo principą</w:t>
            </w:r>
          </w:p>
        </w:tc>
      </w:tr>
      <w:tr w:rsidR="005B40B4" w:rsidRPr="00B621C0">
        <w:trPr>
          <w:trHeight w:val="250"/>
        </w:trPr>
        <w:tc>
          <w:tcPr>
            <w:tcW w:w="4926" w:type="dxa"/>
            <w:shd w:val="clear" w:color="auto" w:fill="auto"/>
          </w:tcPr>
          <w:p w:rsidR="005B40B4" w:rsidRPr="00B621C0" w:rsidRDefault="005B40B4" w:rsidP="002B614A">
            <w:pPr>
              <w:tabs>
                <w:tab w:val="left" w:pos="567"/>
              </w:tabs>
              <w:jc w:val="both"/>
              <w:rPr>
                <w:lang w:val="en-US"/>
              </w:rPr>
            </w:pPr>
            <w:r w:rsidRPr="00B621C0">
              <w:t>DALYKŲ MODULIAI</w:t>
            </w:r>
          </w:p>
        </w:tc>
        <w:tc>
          <w:tcPr>
            <w:tcW w:w="4713" w:type="dxa"/>
            <w:shd w:val="clear" w:color="auto" w:fill="auto"/>
          </w:tcPr>
          <w:p w:rsidR="005B40B4" w:rsidRPr="00B621C0" w:rsidRDefault="005B40B4" w:rsidP="002B614A">
            <w:pPr>
              <w:tabs>
                <w:tab w:val="left" w:pos="567"/>
              </w:tabs>
              <w:jc w:val="both"/>
            </w:pPr>
            <w:r w:rsidRPr="00B621C0">
              <w:t>Naudojamas formuojamasis vertinimas</w:t>
            </w:r>
          </w:p>
        </w:tc>
      </w:tr>
    </w:tbl>
    <w:p w:rsidR="008B7490" w:rsidRPr="00B621C0" w:rsidRDefault="008B7490" w:rsidP="007E5288">
      <w:pPr>
        <w:jc w:val="both"/>
      </w:pPr>
    </w:p>
    <w:p w:rsidR="00477104" w:rsidRPr="00B621C0" w:rsidRDefault="005B40B4" w:rsidP="00477104">
      <w:pPr>
        <w:tabs>
          <w:tab w:val="left" w:pos="567"/>
        </w:tabs>
        <w:jc w:val="both"/>
      </w:pPr>
      <w:r>
        <w:tab/>
      </w:r>
      <w:r>
        <w:tab/>
      </w:r>
      <w:r w:rsidR="0093285B" w:rsidRPr="00B621C0">
        <w:t>18</w:t>
      </w:r>
      <w:r w:rsidR="00DC60A2" w:rsidRPr="00B621C0">
        <w:t xml:space="preserve">. </w:t>
      </w:r>
      <w:r w:rsidR="0025152E" w:rsidRPr="00B621C0">
        <w:t>M</w:t>
      </w:r>
      <w:r w:rsidR="00DC60A2" w:rsidRPr="00B621C0">
        <w:t>okinių mokymosi pasiekim</w:t>
      </w:r>
      <w:r w:rsidR="0025152E" w:rsidRPr="00B621C0">
        <w:t>ai</w:t>
      </w:r>
      <w:r w:rsidR="00DC60A2" w:rsidRPr="00B621C0">
        <w:t xml:space="preserve"> </w:t>
      </w:r>
      <w:r w:rsidR="00572336" w:rsidRPr="00B621C0">
        <w:t xml:space="preserve">ir pažanga </w:t>
      </w:r>
      <w:r w:rsidR="00DC60A2" w:rsidRPr="00B621C0">
        <w:t>vertina</w:t>
      </w:r>
      <w:r w:rsidR="00572336" w:rsidRPr="00B621C0">
        <w:t>ma</w:t>
      </w:r>
      <w:r w:rsidR="00E60477" w:rsidRPr="00B621C0">
        <w:t xml:space="preserve"> </w:t>
      </w:r>
      <w:r w:rsidR="00966D34" w:rsidRPr="00B621C0">
        <w:t>sistemingai</w:t>
      </w:r>
      <w:r w:rsidR="00A64D6F" w:rsidRPr="00B621C0">
        <w:t xml:space="preserve">. </w:t>
      </w:r>
      <w:r w:rsidR="00F95356" w:rsidRPr="00B621C0">
        <w:t xml:space="preserve">Kiekvienoje pamokoje </w:t>
      </w:r>
      <w:r w:rsidR="00123E62" w:rsidRPr="00B621C0">
        <w:t>taiko</w:t>
      </w:r>
      <w:r w:rsidR="00F95356" w:rsidRPr="00B621C0">
        <w:t>mas</w:t>
      </w:r>
      <w:r w:rsidR="00123E62" w:rsidRPr="00B621C0">
        <w:t xml:space="preserve"> formuojam</w:t>
      </w:r>
      <w:r w:rsidR="00F95356" w:rsidRPr="00B621C0">
        <w:t>asis</w:t>
      </w:r>
      <w:r w:rsidR="00123E62" w:rsidRPr="00B621C0">
        <w:t xml:space="preserve"> vertinim</w:t>
      </w:r>
      <w:r w:rsidR="00F95356" w:rsidRPr="00B621C0">
        <w:t>as</w:t>
      </w:r>
      <w:r w:rsidR="00123E62" w:rsidRPr="00B621C0">
        <w:t xml:space="preserve">. </w:t>
      </w:r>
      <w:r w:rsidR="00716B05" w:rsidRPr="00B621C0">
        <w:t>Vertinamos ne tik dalykinės žinios, bet ir bendrosios kompetencijos.</w:t>
      </w:r>
      <w:r w:rsidR="00716B05" w:rsidRPr="00B621C0">
        <w:rPr>
          <w:b/>
        </w:rPr>
        <w:t xml:space="preserve"> </w:t>
      </w:r>
      <w:r w:rsidR="0005354C" w:rsidRPr="00B621C0">
        <w:t>Per pusmetį pažymiais vertinama:</w:t>
      </w:r>
    </w:p>
    <w:p w:rsidR="009A5E52" w:rsidRPr="00B621C0" w:rsidRDefault="00477104" w:rsidP="005B40B4">
      <w:pPr>
        <w:tabs>
          <w:tab w:val="left" w:pos="0"/>
          <w:tab w:val="left" w:pos="720"/>
          <w:tab w:val="left" w:pos="1276"/>
        </w:tabs>
        <w:jc w:val="both"/>
      </w:pPr>
      <w:r w:rsidRPr="00B621C0">
        <w:t xml:space="preserve">      </w:t>
      </w:r>
      <w:r w:rsidR="00ED1F43" w:rsidRPr="00B621C0">
        <w:t xml:space="preserve">   </w:t>
      </w:r>
      <w:r w:rsidR="005B40B4">
        <w:tab/>
      </w:r>
      <w:r w:rsidR="005B40B4">
        <w:tab/>
      </w:r>
      <w:r w:rsidR="005B40B4">
        <w:tab/>
      </w:r>
      <w:r w:rsidR="0093285B" w:rsidRPr="00B621C0">
        <w:t>18</w:t>
      </w:r>
      <w:r w:rsidR="0005354C" w:rsidRPr="00B621C0">
        <w:t>.</w:t>
      </w:r>
      <w:r w:rsidR="009A5E52" w:rsidRPr="00B621C0">
        <w:t xml:space="preserve">1. jei dalykui mokyti skirta 1-2 pamokos per savaitę, </w:t>
      </w:r>
      <w:r w:rsidR="004D5673" w:rsidRPr="00B621C0">
        <w:t>parašomi</w:t>
      </w:r>
      <w:r w:rsidR="00DC60A2" w:rsidRPr="00B621C0">
        <w:t xml:space="preserve"> </w:t>
      </w:r>
      <w:r w:rsidR="00323B00" w:rsidRPr="00B621C0">
        <w:t xml:space="preserve">ne mažiau kaip </w:t>
      </w:r>
      <w:r w:rsidR="00C33B63" w:rsidRPr="00B621C0">
        <w:t>3 įvertinimai per pusmetį</w:t>
      </w:r>
      <w:r w:rsidR="009A5E52" w:rsidRPr="00B621C0">
        <w:t>;</w:t>
      </w:r>
    </w:p>
    <w:p w:rsidR="009A5E52" w:rsidRPr="00B621C0" w:rsidRDefault="005B09F1" w:rsidP="00D93B5C">
      <w:pPr>
        <w:tabs>
          <w:tab w:val="left" w:pos="360"/>
          <w:tab w:val="left" w:pos="720"/>
          <w:tab w:val="left" w:pos="900"/>
        </w:tabs>
        <w:jc w:val="both"/>
      </w:pPr>
      <w:r w:rsidRPr="00B621C0">
        <w:t xml:space="preserve">         </w:t>
      </w:r>
      <w:r w:rsidR="005B40B4">
        <w:tab/>
      </w:r>
      <w:r w:rsidR="005B40B4">
        <w:tab/>
      </w:r>
      <w:r w:rsidR="005B40B4">
        <w:tab/>
      </w:r>
      <w:r w:rsidR="00001BDA" w:rsidRPr="00B621C0">
        <w:t>18</w:t>
      </w:r>
      <w:r w:rsidR="009A5E52" w:rsidRPr="00B621C0">
        <w:t xml:space="preserve">.2. jei </w:t>
      </w:r>
      <w:r w:rsidR="00361AC9" w:rsidRPr="00B621C0">
        <w:t xml:space="preserve">3-4 pamokos, </w:t>
      </w:r>
      <w:r w:rsidR="009A5E52" w:rsidRPr="00B621C0">
        <w:t xml:space="preserve"> </w:t>
      </w:r>
      <w:r w:rsidR="00DC60A2" w:rsidRPr="00B621C0">
        <w:t xml:space="preserve">– ne mažiau kaip 5 </w:t>
      </w:r>
      <w:r w:rsidR="00C33B63" w:rsidRPr="00B621C0">
        <w:t>įvertinimai per pusmetį</w:t>
      </w:r>
      <w:r w:rsidR="009A5E52" w:rsidRPr="00B621C0">
        <w:t>;</w:t>
      </w:r>
    </w:p>
    <w:p w:rsidR="009C440F" w:rsidRPr="00B621C0" w:rsidRDefault="00123E62" w:rsidP="004533A0">
      <w:pPr>
        <w:tabs>
          <w:tab w:val="left" w:pos="360"/>
          <w:tab w:val="left" w:pos="567"/>
          <w:tab w:val="left" w:pos="709"/>
          <w:tab w:val="left" w:pos="900"/>
        </w:tabs>
        <w:jc w:val="both"/>
      </w:pPr>
      <w:r w:rsidRPr="00B621C0">
        <w:t xml:space="preserve">  </w:t>
      </w:r>
      <w:r w:rsidR="000B7FC2" w:rsidRPr="00B621C0">
        <w:t xml:space="preserve">       </w:t>
      </w:r>
      <w:r w:rsidR="005B40B4">
        <w:tab/>
      </w:r>
      <w:r w:rsidR="005B40B4">
        <w:tab/>
      </w:r>
      <w:r w:rsidR="005B40B4">
        <w:tab/>
      </w:r>
      <w:r w:rsidR="005B40B4">
        <w:tab/>
      </w:r>
      <w:r w:rsidR="00001BDA" w:rsidRPr="00B621C0">
        <w:t>18</w:t>
      </w:r>
      <w:r w:rsidR="009A5E52" w:rsidRPr="00B621C0">
        <w:t xml:space="preserve">.3. jei </w:t>
      </w:r>
      <w:r w:rsidR="00DC60A2" w:rsidRPr="00B621C0">
        <w:t xml:space="preserve">5 pamokos, – </w:t>
      </w:r>
      <w:r w:rsidR="009A5E52" w:rsidRPr="00B621C0">
        <w:t xml:space="preserve"> ne maž</w:t>
      </w:r>
      <w:r w:rsidR="00DC60A2" w:rsidRPr="00B621C0">
        <w:t xml:space="preserve">iau kaip 7 </w:t>
      </w:r>
      <w:r w:rsidR="00C33B63" w:rsidRPr="00B621C0">
        <w:t>įvertinimai per pusmetį</w:t>
      </w:r>
      <w:r w:rsidR="009A5E52" w:rsidRPr="00B621C0">
        <w:t>.</w:t>
      </w:r>
      <w:r w:rsidR="004533A0" w:rsidRPr="00B621C0">
        <w:t xml:space="preserve">        </w:t>
      </w:r>
    </w:p>
    <w:p w:rsidR="00973464" w:rsidRDefault="005B40B4" w:rsidP="00001BDA">
      <w:pPr>
        <w:tabs>
          <w:tab w:val="left" w:pos="567"/>
        </w:tabs>
        <w:jc w:val="both"/>
      </w:pPr>
      <w:r>
        <w:tab/>
      </w:r>
      <w:r>
        <w:tab/>
      </w:r>
      <w:r w:rsidR="009C6F68">
        <w:t>19</w:t>
      </w:r>
      <w:r w:rsidR="00123E62" w:rsidRPr="00B621C0">
        <w:t>. Mokymosi pasiekimų įvertinimų reikšmė:</w:t>
      </w:r>
    </w:p>
    <w:p w:rsidR="00183588" w:rsidRPr="00B621C0" w:rsidRDefault="00123E62" w:rsidP="00001BDA">
      <w:pPr>
        <w:tabs>
          <w:tab w:val="left" w:pos="567"/>
        </w:tabs>
        <w:jc w:val="both"/>
      </w:pPr>
      <w:r w:rsidRPr="00B621C0">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4"/>
        <w:gridCol w:w="3767"/>
        <w:gridCol w:w="1477"/>
        <w:gridCol w:w="1808"/>
      </w:tblGrid>
      <w:tr w:rsidR="00183588" w:rsidRPr="00B621C0" w:rsidTr="005B40B4">
        <w:tc>
          <w:tcPr>
            <w:tcW w:w="2694"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b/>
                <w:color w:val="auto"/>
              </w:rPr>
            </w:pPr>
            <w:r w:rsidRPr="00B621C0">
              <w:rPr>
                <w:b/>
                <w:color w:val="auto"/>
              </w:rPr>
              <w:t>Pasiekimų lygis</w:t>
            </w:r>
          </w:p>
        </w:tc>
        <w:tc>
          <w:tcPr>
            <w:tcW w:w="3767"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b/>
                <w:color w:val="auto"/>
              </w:rPr>
            </w:pPr>
            <w:r w:rsidRPr="00B621C0">
              <w:rPr>
                <w:b/>
                <w:color w:val="auto"/>
              </w:rPr>
              <w:t>Trumpas apibūdinimas</w:t>
            </w:r>
          </w:p>
        </w:tc>
        <w:tc>
          <w:tcPr>
            <w:tcW w:w="3285" w:type="dxa"/>
            <w:gridSpan w:val="2"/>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b/>
                <w:color w:val="auto"/>
              </w:rPr>
            </w:pPr>
            <w:r w:rsidRPr="00B621C0">
              <w:rPr>
                <w:b/>
                <w:color w:val="auto"/>
              </w:rPr>
              <w:t>Įvertinimas</w:t>
            </w:r>
          </w:p>
        </w:tc>
      </w:tr>
      <w:tr w:rsidR="009C6F68" w:rsidRPr="00B621C0" w:rsidTr="005B40B4">
        <w:tc>
          <w:tcPr>
            <w:tcW w:w="2694" w:type="dxa"/>
            <w:vMerge w:val="restart"/>
            <w:tcBorders>
              <w:top w:val="single" w:sz="4" w:space="0" w:color="auto"/>
              <w:left w:val="single" w:sz="4" w:space="0" w:color="auto"/>
              <w:bottom w:val="single" w:sz="4" w:space="0" w:color="auto"/>
              <w:right w:val="single" w:sz="4" w:space="0" w:color="auto"/>
            </w:tcBorders>
            <w:vAlign w:val="center"/>
          </w:tcPr>
          <w:p w:rsidR="00183588" w:rsidRPr="00B621C0" w:rsidRDefault="009C6F68" w:rsidP="009C6F68">
            <w:pPr>
              <w:rPr>
                <w:lang w:val="en-US"/>
              </w:rPr>
            </w:pPr>
            <w:r w:rsidRPr="00B621C0">
              <w:t>aukštesnysis</w:t>
            </w:r>
          </w:p>
        </w:tc>
        <w:tc>
          <w:tcPr>
            <w:tcW w:w="3767"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color w:val="auto"/>
              </w:rPr>
            </w:pPr>
            <w:r w:rsidRPr="00B621C0">
              <w:rPr>
                <w:color w:val="auto"/>
              </w:rPr>
              <w:t xml:space="preserve">puikiai </w:t>
            </w:r>
          </w:p>
        </w:tc>
        <w:tc>
          <w:tcPr>
            <w:tcW w:w="1477"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color w:val="auto"/>
              </w:rPr>
            </w:pPr>
            <w:r w:rsidRPr="00B621C0">
              <w:rPr>
                <w:color w:val="auto"/>
                <w:lang w:val="en-US"/>
              </w:rPr>
              <w:t xml:space="preserve">10 </w:t>
            </w:r>
            <w:r w:rsidRPr="00B621C0">
              <w:rPr>
                <w:color w:val="auto"/>
              </w:rPr>
              <w:t>(dešimt)</w:t>
            </w:r>
          </w:p>
        </w:tc>
        <w:tc>
          <w:tcPr>
            <w:tcW w:w="1808" w:type="dxa"/>
            <w:vMerge w:val="restart"/>
            <w:tcBorders>
              <w:top w:val="single" w:sz="4" w:space="0" w:color="auto"/>
              <w:left w:val="single" w:sz="4" w:space="0" w:color="auto"/>
              <w:bottom w:val="single" w:sz="4" w:space="0" w:color="auto"/>
              <w:right w:val="single" w:sz="4" w:space="0" w:color="auto"/>
            </w:tcBorders>
            <w:vAlign w:val="center"/>
          </w:tcPr>
          <w:p w:rsidR="00183588" w:rsidRPr="00B621C0" w:rsidRDefault="00183588" w:rsidP="009C6F68">
            <w:pPr>
              <w:pStyle w:val="Default"/>
              <w:rPr>
                <w:color w:val="auto"/>
                <w:lang w:val="en-US"/>
              </w:rPr>
            </w:pPr>
            <w:proofErr w:type="spellStart"/>
            <w:r w:rsidRPr="00B621C0">
              <w:rPr>
                <w:color w:val="auto"/>
                <w:lang w:val="en-US"/>
              </w:rPr>
              <w:t>Įskaityta</w:t>
            </w:r>
            <w:proofErr w:type="spellEnd"/>
          </w:p>
        </w:tc>
      </w:tr>
      <w:tr w:rsidR="009C6F68" w:rsidRPr="00B621C0" w:rsidTr="005B40B4">
        <w:tc>
          <w:tcPr>
            <w:tcW w:w="2694" w:type="dxa"/>
            <w:vMerge/>
            <w:tcBorders>
              <w:top w:val="single" w:sz="4" w:space="0" w:color="auto"/>
              <w:left w:val="single" w:sz="4" w:space="0" w:color="auto"/>
              <w:bottom w:val="single" w:sz="4" w:space="0" w:color="auto"/>
              <w:right w:val="single" w:sz="4" w:space="0" w:color="auto"/>
            </w:tcBorders>
            <w:vAlign w:val="center"/>
          </w:tcPr>
          <w:p w:rsidR="00183588" w:rsidRPr="00B621C0" w:rsidRDefault="00183588" w:rsidP="009C6F68">
            <w:pPr>
              <w:suppressAutoHyphens w:val="0"/>
              <w:rPr>
                <w:lang w:val="en-US"/>
              </w:rPr>
            </w:pPr>
          </w:p>
        </w:tc>
        <w:tc>
          <w:tcPr>
            <w:tcW w:w="3767"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color w:val="auto"/>
              </w:rPr>
            </w:pPr>
            <w:r w:rsidRPr="00B621C0">
              <w:rPr>
                <w:color w:val="auto"/>
              </w:rPr>
              <w:t xml:space="preserve">labai gerai </w:t>
            </w:r>
          </w:p>
        </w:tc>
        <w:tc>
          <w:tcPr>
            <w:tcW w:w="1477"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color w:val="auto"/>
              </w:rPr>
            </w:pPr>
            <w:r w:rsidRPr="00B621C0">
              <w:rPr>
                <w:color w:val="auto"/>
              </w:rPr>
              <w:t>9 (devyni)</w:t>
            </w:r>
          </w:p>
        </w:tc>
        <w:tc>
          <w:tcPr>
            <w:tcW w:w="0" w:type="auto"/>
            <w:vMerge/>
            <w:tcBorders>
              <w:top w:val="single" w:sz="4" w:space="0" w:color="auto"/>
              <w:left w:val="single" w:sz="4" w:space="0" w:color="auto"/>
              <w:bottom w:val="single" w:sz="4" w:space="0" w:color="auto"/>
              <w:right w:val="single" w:sz="4" w:space="0" w:color="auto"/>
            </w:tcBorders>
            <w:vAlign w:val="center"/>
          </w:tcPr>
          <w:p w:rsidR="00183588" w:rsidRPr="00B621C0" w:rsidRDefault="00183588" w:rsidP="009C6F68">
            <w:pPr>
              <w:suppressAutoHyphens w:val="0"/>
              <w:rPr>
                <w:rFonts w:eastAsia="Calibri"/>
                <w:lang w:val="en-US" w:eastAsia="en-US"/>
              </w:rPr>
            </w:pPr>
          </w:p>
        </w:tc>
      </w:tr>
      <w:tr w:rsidR="009C6F68" w:rsidRPr="00B621C0" w:rsidTr="005B40B4">
        <w:tc>
          <w:tcPr>
            <w:tcW w:w="2694" w:type="dxa"/>
            <w:vMerge w:val="restart"/>
            <w:tcBorders>
              <w:top w:val="single" w:sz="4" w:space="0" w:color="auto"/>
              <w:left w:val="single" w:sz="4" w:space="0" w:color="auto"/>
              <w:bottom w:val="single" w:sz="4" w:space="0" w:color="auto"/>
              <w:right w:val="single" w:sz="4" w:space="0" w:color="auto"/>
            </w:tcBorders>
            <w:vAlign w:val="center"/>
          </w:tcPr>
          <w:p w:rsidR="00183588" w:rsidRPr="00B621C0" w:rsidRDefault="00183588" w:rsidP="009C6F68">
            <w:pPr>
              <w:rPr>
                <w:lang w:val="en-US"/>
              </w:rPr>
            </w:pPr>
            <w:r w:rsidRPr="00B621C0">
              <w:t>pagrindinis</w:t>
            </w:r>
          </w:p>
        </w:tc>
        <w:tc>
          <w:tcPr>
            <w:tcW w:w="3767"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color w:val="auto"/>
              </w:rPr>
            </w:pPr>
            <w:r w:rsidRPr="00B621C0">
              <w:rPr>
                <w:color w:val="auto"/>
              </w:rPr>
              <w:t xml:space="preserve">gerai </w:t>
            </w:r>
          </w:p>
        </w:tc>
        <w:tc>
          <w:tcPr>
            <w:tcW w:w="1477"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color w:val="auto"/>
              </w:rPr>
            </w:pPr>
            <w:r w:rsidRPr="00B621C0">
              <w:rPr>
                <w:color w:val="auto"/>
              </w:rPr>
              <w:t>8 (aštuoni)</w:t>
            </w:r>
          </w:p>
        </w:tc>
        <w:tc>
          <w:tcPr>
            <w:tcW w:w="0" w:type="auto"/>
            <w:vMerge/>
            <w:tcBorders>
              <w:top w:val="single" w:sz="4" w:space="0" w:color="auto"/>
              <w:left w:val="single" w:sz="4" w:space="0" w:color="auto"/>
              <w:bottom w:val="single" w:sz="4" w:space="0" w:color="auto"/>
              <w:right w:val="single" w:sz="4" w:space="0" w:color="auto"/>
            </w:tcBorders>
            <w:vAlign w:val="center"/>
          </w:tcPr>
          <w:p w:rsidR="00183588" w:rsidRPr="00B621C0" w:rsidRDefault="00183588" w:rsidP="009C6F68">
            <w:pPr>
              <w:suppressAutoHyphens w:val="0"/>
              <w:rPr>
                <w:rFonts w:eastAsia="Calibri"/>
                <w:lang w:val="en-US" w:eastAsia="en-US"/>
              </w:rPr>
            </w:pPr>
          </w:p>
        </w:tc>
      </w:tr>
      <w:tr w:rsidR="009C6F68" w:rsidRPr="00B621C0" w:rsidTr="005B40B4">
        <w:tc>
          <w:tcPr>
            <w:tcW w:w="2694" w:type="dxa"/>
            <w:vMerge/>
            <w:tcBorders>
              <w:top w:val="single" w:sz="4" w:space="0" w:color="auto"/>
              <w:left w:val="single" w:sz="4" w:space="0" w:color="auto"/>
              <w:bottom w:val="single" w:sz="4" w:space="0" w:color="auto"/>
              <w:right w:val="single" w:sz="4" w:space="0" w:color="auto"/>
            </w:tcBorders>
            <w:vAlign w:val="center"/>
          </w:tcPr>
          <w:p w:rsidR="00183588" w:rsidRPr="00B621C0" w:rsidRDefault="00183588" w:rsidP="009C6F68">
            <w:pPr>
              <w:suppressAutoHyphens w:val="0"/>
              <w:rPr>
                <w:lang w:val="en-US"/>
              </w:rPr>
            </w:pPr>
          </w:p>
        </w:tc>
        <w:tc>
          <w:tcPr>
            <w:tcW w:w="3767"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color w:val="auto"/>
              </w:rPr>
            </w:pPr>
            <w:r w:rsidRPr="00B621C0">
              <w:rPr>
                <w:color w:val="auto"/>
              </w:rPr>
              <w:t xml:space="preserve">pakankamai gerai </w:t>
            </w:r>
          </w:p>
        </w:tc>
        <w:tc>
          <w:tcPr>
            <w:tcW w:w="1477"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color w:val="auto"/>
              </w:rPr>
            </w:pPr>
            <w:r w:rsidRPr="00B621C0">
              <w:rPr>
                <w:color w:val="auto"/>
              </w:rPr>
              <w:t>7 (septyni)</w:t>
            </w:r>
          </w:p>
        </w:tc>
        <w:tc>
          <w:tcPr>
            <w:tcW w:w="0" w:type="auto"/>
            <w:vMerge/>
            <w:tcBorders>
              <w:top w:val="single" w:sz="4" w:space="0" w:color="auto"/>
              <w:left w:val="single" w:sz="4" w:space="0" w:color="auto"/>
              <w:bottom w:val="single" w:sz="4" w:space="0" w:color="auto"/>
              <w:right w:val="single" w:sz="4" w:space="0" w:color="auto"/>
            </w:tcBorders>
            <w:vAlign w:val="center"/>
          </w:tcPr>
          <w:p w:rsidR="00183588" w:rsidRPr="00B621C0" w:rsidRDefault="00183588" w:rsidP="009C6F68">
            <w:pPr>
              <w:suppressAutoHyphens w:val="0"/>
              <w:rPr>
                <w:rFonts w:eastAsia="Calibri"/>
                <w:lang w:val="en-US" w:eastAsia="en-US"/>
              </w:rPr>
            </w:pPr>
          </w:p>
        </w:tc>
      </w:tr>
      <w:tr w:rsidR="009C6F68" w:rsidRPr="00B621C0" w:rsidTr="005B40B4">
        <w:tc>
          <w:tcPr>
            <w:tcW w:w="2694" w:type="dxa"/>
            <w:vMerge/>
            <w:tcBorders>
              <w:top w:val="single" w:sz="4" w:space="0" w:color="auto"/>
              <w:left w:val="single" w:sz="4" w:space="0" w:color="auto"/>
              <w:bottom w:val="single" w:sz="4" w:space="0" w:color="auto"/>
              <w:right w:val="single" w:sz="4" w:space="0" w:color="auto"/>
            </w:tcBorders>
            <w:vAlign w:val="center"/>
          </w:tcPr>
          <w:p w:rsidR="00183588" w:rsidRPr="00B621C0" w:rsidRDefault="00183588" w:rsidP="009C6F68">
            <w:pPr>
              <w:suppressAutoHyphens w:val="0"/>
              <w:rPr>
                <w:lang w:val="en-US"/>
              </w:rPr>
            </w:pPr>
          </w:p>
        </w:tc>
        <w:tc>
          <w:tcPr>
            <w:tcW w:w="3767"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color w:val="auto"/>
              </w:rPr>
            </w:pPr>
            <w:r w:rsidRPr="00B621C0">
              <w:rPr>
                <w:color w:val="auto"/>
              </w:rPr>
              <w:t xml:space="preserve">vidutiniškai </w:t>
            </w:r>
          </w:p>
        </w:tc>
        <w:tc>
          <w:tcPr>
            <w:tcW w:w="1477"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color w:val="auto"/>
              </w:rPr>
            </w:pPr>
            <w:r w:rsidRPr="00B621C0">
              <w:rPr>
                <w:color w:val="auto"/>
              </w:rPr>
              <w:t>6 (šeši)</w:t>
            </w:r>
          </w:p>
        </w:tc>
        <w:tc>
          <w:tcPr>
            <w:tcW w:w="0" w:type="auto"/>
            <w:vMerge/>
            <w:tcBorders>
              <w:top w:val="single" w:sz="4" w:space="0" w:color="auto"/>
              <w:left w:val="single" w:sz="4" w:space="0" w:color="auto"/>
              <w:bottom w:val="single" w:sz="4" w:space="0" w:color="auto"/>
              <w:right w:val="single" w:sz="4" w:space="0" w:color="auto"/>
            </w:tcBorders>
            <w:vAlign w:val="center"/>
          </w:tcPr>
          <w:p w:rsidR="00183588" w:rsidRPr="00B621C0" w:rsidRDefault="00183588" w:rsidP="009C6F68">
            <w:pPr>
              <w:suppressAutoHyphens w:val="0"/>
              <w:rPr>
                <w:rFonts w:eastAsia="Calibri"/>
                <w:lang w:val="en-US" w:eastAsia="en-US"/>
              </w:rPr>
            </w:pPr>
          </w:p>
        </w:tc>
      </w:tr>
      <w:tr w:rsidR="009C6F68" w:rsidRPr="00B621C0" w:rsidTr="005B40B4">
        <w:tc>
          <w:tcPr>
            <w:tcW w:w="2694" w:type="dxa"/>
            <w:vMerge w:val="restart"/>
            <w:tcBorders>
              <w:top w:val="single" w:sz="4" w:space="0" w:color="auto"/>
              <w:left w:val="single" w:sz="4" w:space="0" w:color="auto"/>
              <w:bottom w:val="single" w:sz="4" w:space="0" w:color="auto"/>
              <w:right w:val="single" w:sz="4" w:space="0" w:color="auto"/>
            </w:tcBorders>
            <w:vAlign w:val="center"/>
          </w:tcPr>
          <w:p w:rsidR="00183588" w:rsidRPr="00B621C0" w:rsidRDefault="00183588" w:rsidP="009C6F68">
            <w:pPr>
              <w:rPr>
                <w:lang w:val="en-US"/>
              </w:rPr>
            </w:pPr>
            <w:r w:rsidRPr="00B621C0">
              <w:t>patenkinamas</w:t>
            </w:r>
          </w:p>
        </w:tc>
        <w:tc>
          <w:tcPr>
            <w:tcW w:w="3767"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color w:val="auto"/>
              </w:rPr>
            </w:pPr>
            <w:r w:rsidRPr="00B621C0">
              <w:rPr>
                <w:color w:val="auto"/>
              </w:rPr>
              <w:t xml:space="preserve">patenkinamai </w:t>
            </w:r>
          </w:p>
        </w:tc>
        <w:tc>
          <w:tcPr>
            <w:tcW w:w="1477"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color w:val="auto"/>
              </w:rPr>
            </w:pPr>
            <w:r w:rsidRPr="00B621C0">
              <w:rPr>
                <w:color w:val="auto"/>
              </w:rPr>
              <w:t>5 (penki)</w:t>
            </w:r>
          </w:p>
        </w:tc>
        <w:tc>
          <w:tcPr>
            <w:tcW w:w="0" w:type="auto"/>
            <w:vMerge/>
            <w:tcBorders>
              <w:top w:val="single" w:sz="4" w:space="0" w:color="auto"/>
              <w:left w:val="single" w:sz="4" w:space="0" w:color="auto"/>
              <w:bottom w:val="single" w:sz="4" w:space="0" w:color="auto"/>
              <w:right w:val="single" w:sz="4" w:space="0" w:color="auto"/>
            </w:tcBorders>
            <w:vAlign w:val="center"/>
          </w:tcPr>
          <w:p w:rsidR="00183588" w:rsidRPr="00B621C0" w:rsidRDefault="00183588" w:rsidP="009C6F68">
            <w:pPr>
              <w:suppressAutoHyphens w:val="0"/>
              <w:rPr>
                <w:rFonts w:eastAsia="Calibri"/>
                <w:lang w:val="en-US" w:eastAsia="en-US"/>
              </w:rPr>
            </w:pPr>
          </w:p>
        </w:tc>
      </w:tr>
      <w:tr w:rsidR="009C6F68" w:rsidRPr="00B621C0" w:rsidTr="005B40B4">
        <w:tc>
          <w:tcPr>
            <w:tcW w:w="2694" w:type="dxa"/>
            <w:vMerge/>
            <w:tcBorders>
              <w:top w:val="single" w:sz="4" w:space="0" w:color="auto"/>
              <w:left w:val="single" w:sz="4" w:space="0" w:color="auto"/>
              <w:bottom w:val="single" w:sz="4" w:space="0" w:color="auto"/>
              <w:right w:val="single" w:sz="4" w:space="0" w:color="auto"/>
            </w:tcBorders>
            <w:vAlign w:val="center"/>
          </w:tcPr>
          <w:p w:rsidR="00183588" w:rsidRPr="00B621C0" w:rsidRDefault="00183588" w:rsidP="009C6F68">
            <w:pPr>
              <w:suppressAutoHyphens w:val="0"/>
              <w:rPr>
                <w:lang w:val="en-US"/>
              </w:rPr>
            </w:pPr>
          </w:p>
        </w:tc>
        <w:tc>
          <w:tcPr>
            <w:tcW w:w="3767"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color w:val="auto"/>
              </w:rPr>
            </w:pPr>
            <w:r w:rsidRPr="00B621C0">
              <w:rPr>
                <w:color w:val="auto"/>
              </w:rPr>
              <w:t xml:space="preserve">pakankamai patenkinamai </w:t>
            </w:r>
          </w:p>
        </w:tc>
        <w:tc>
          <w:tcPr>
            <w:tcW w:w="1477"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color w:val="auto"/>
              </w:rPr>
            </w:pPr>
            <w:r w:rsidRPr="00B621C0">
              <w:rPr>
                <w:color w:val="auto"/>
              </w:rPr>
              <w:t>4 (keturi)</w:t>
            </w:r>
          </w:p>
        </w:tc>
        <w:tc>
          <w:tcPr>
            <w:tcW w:w="0" w:type="auto"/>
            <w:vMerge/>
            <w:tcBorders>
              <w:top w:val="single" w:sz="4" w:space="0" w:color="auto"/>
              <w:left w:val="single" w:sz="4" w:space="0" w:color="auto"/>
              <w:bottom w:val="single" w:sz="4" w:space="0" w:color="auto"/>
              <w:right w:val="single" w:sz="4" w:space="0" w:color="auto"/>
            </w:tcBorders>
            <w:vAlign w:val="center"/>
          </w:tcPr>
          <w:p w:rsidR="00183588" w:rsidRPr="00B621C0" w:rsidRDefault="00183588" w:rsidP="009C6F68">
            <w:pPr>
              <w:suppressAutoHyphens w:val="0"/>
              <w:rPr>
                <w:rFonts w:eastAsia="Calibri"/>
                <w:lang w:val="en-US" w:eastAsia="en-US"/>
              </w:rPr>
            </w:pPr>
          </w:p>
        </w:tc>
      </w:tr>
      <w:tr w:rsidR="009C6F68" w:rsidRPr="00B621C0" w:rsidTr="005B40B4">
        <w:tc>
          <w:tcPr>
            <w:tcW w:w="2694" w:type="dxa"/>
            <w:vMerge w:val="restart"/>
            <w:tcBorders>
              <w:top w:val="single" w:sz="4" w:space="0" w:color="auto"/>
              <w:left w:val="single" w:sz="4" w:space="0" w:color="auto"/>
              <w:bottom w:val="single" w:sz="4" w:space="0" w:color="auto"/>
              <w:right w:val="single" w:sz="4" w:space="0" w:color="auto"/>
            </w:tcBorders>
            <w:vAlign w:val="center"/>
          </w:tcPr>
          <w:p w:rsidR="00183588" w:rsidRPr="00B621C0" w:rsidRDefault="00183588" w:rsidP="009C6F68">
            <w:pPr>
              <w:rPr>
                <w:lang w:val="en-US"/>
              </w:rPr>
            </w:pPr>
            <w:r w:rsidRPr="00B621C0">
              <w:t>nepatenkinamas</w:t>
            </w:r>
          </w:p>
        </w:tc>
        <w:tc>
          <w:tcPr>
            <w:tcW w:w="3767"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color w:val="auto"/>
              </w:rPr>
            </w:pPr>
            <w:r w:rsidRPr="00B621C0">
              <w:rPr>
                <w:color w:val="auto"/>
              </w:rPr>
              <w:t xml:space="preserve">nepatenkinamai </w:t>
            </w:r>
          </w:p>
        </w:tc>
        <w:tc>
          <w:tcPr>
            <w:tcW w:w="1477"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color w:val="auto"/>
              </w:rPr>
            </w:pPr>
            <w:r w:rsidRPr="00B621C0">
              <w:rPr>
                <w:color w:val="auto"/>
              </w:rPr>
              <w:t>3 (trys)</w:t>
            </w:r>
          </w:p>
        </w:tc>
        <w:tc>
          <w:tcPr>
            <w:tcW w:w="1808" w:type="dxa"/>
            <w:vMerge w:val="restart"/>
            <w:tcBorders>
              <w:top w:val="single" w:sz="4" w:space="0" w:color="auto"/>
              <w:left w:val="single" w:sz="4" w:space="0" w:color="auto"/>
              <w:bottom w:val="single" w:sz="4" w:space="0" w:color="auto"/>
              <w:right w:val="single" w:sz="4" w:space="0" w:color="auto"/>
            </w:tcBorders>
            <w:vAlign w:val="center"/>
          </w:tcPr>
          <w:p w:rsidR="00183588" w:rsidRPr="00B621C0" w:rsidRDefault="00183588" w:rsidP="009C6F68">
            <w:pPr>
              <w:pStyle w:val="Default"/>
              <w:rPr>
                <w:color w:val="auto"/>
              </w:rPr>
            </w:pPr>
            <w:r w:rsidRPr="00B621C0">
              <w:rPr>
                <w:color w:val="auto"/>
              </w:rPr>
              <w:t>Neįskaityta</w:t>
            </w:r>
          </w:p>
        </w:tc>
      </w:tr>
      <w:tr w:rsidR="00183588" w:rsidRPr="00B621C0" w:rsidTr="005B40B4">
        <w:tc>
          <w:tcPr>
            <w:tcW w:w="2694" w:type="dxa"/>
            <w:vMerge/>
            <w:tcBorders>
              <w:top w:val="single" w:sz="4" w:space="0" w:color="auto"/>
              <w:left w:val="single" w:sz="4" w:space="0" w:color="auto"/>
              <w:bottom w:val="single" w:sz="4" w:space="0" w:color="auto"/>
              <w:right w:val="single" w:sz="4" w:space="0" w:color="auto"/>
            </w:tcBorders>
            <w:vAlign w:val="center"/>
          </w:tcPr>
          <w:p w:rsidR="00183588" w:rsidRPr="00B621C0" w:rsidRDefault="00183588" w:rsidP="003672BB">
            <w:pPr>
              <w:suppressAutoHyphens w:val="0"/>
              <w:rPr>
                <w:lang w:val="en-US"/>
              </w:rPr>
            </w:pPr>
          </w:p>
        </w:tc>
        <w:tc>
          <w:tcPr>
            <w:tcW w:w="3767"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color w:val="auto"/>
              </w:rPr>
            </w:pPr>
            <w:r w:rsidRPr="00B621C0">
              <w:rPr>
                <w:color w:val="auto"/>
              </w:rPr>
              <w:t xml:space="preserve">blogai </w:t>
            </w:r>
          </w:p>
        </w:tc>
        <w:tc>
          <w:tcPr>
            <w:tcW w:w="1477"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color w:val="auto"/>
              </w:rPr>
            </w:pPr>
            <w:r w:rsidRPr="00B621C0">
              <w:rPr>
                <w:color w:val="auto"/>
              </w:rPr>
              <w:t>2 (du)</w:t>
            </w:r>
          </w:p>
        </w:tc>
        <w:tc>
          <w:tcPr>
            <w:tcW w:w="0" w:type="auto"/>
            <w:vMerge/>
            <w:tcBorders>
              <w:top w:val="single" w:sz="4" w:space="0" w:color="auto"/>
              <w:left w:val="single" w:sz="4" w:space="0" w:color="auto"/>
              <w:bottom w:val="single" w:sz="4" w:space="0" w:color="auto"/>
              <w:right w:val="single" w:sz="4" w:space="0" w:color="auto"/>
            </w:tcBorders>
            <w:vAlign w:val="center"/>
          </w:tcPr>
          <w:p w:rsidR="00183588" w:rsidRPr="00B621C0" w:rsidRDefault="00183588" w:rsidP="003672BB">
            <w:pPr>
              <w:suppressAutoHyphens w:val="0"/>
              <w:rPr>
                <w:rFonts w:eastAsia="Calibri"/>
                <w:lang w:eastAsia="en-US"/>
              </w:rPr>
            </w:pPr>
          </w:p>
        </w:tc>
      </w:tr>
      <w:tr w:rsidR="00183588" w:rsidRPr="00B621C0" w:rsidTr="005B40B4">
        <w:tc>
          <w:tcPr>
            <w:tcW w:w="2694" w:type="dxa"/>
            <w:vMerge/>
            <w:tcBorders>
              <w:top w:val="single" w:sz="4" w:space="0" w:color="auto"/>
              <w:left w:val="single" w:sz="4" w:space="0" w:color="auto"/>
              <w:bottom w:val="single" w:sz="4" w:space="0" w:color="auto"/>
              <w:right w:val="single" w:sz="4" w:space="0" w:color="auto"/>
            </w:tcBorders>
            <w:vAlign w:val="center"/>
          </w:tcPr>
          <w:p w:rsidR="00183588" w:rsidRPr="00B621C0" w:rsidRDefault="00183588" w:rsidP="003672BB">
            <w:pPr>
              <w:suppressAutoHyphens w:val="0"/>
              <w:rPr>
                <w:lang w:val="en-US"/>
              </w:rPr>
            </w:pPr>
          </w:p>
        </w:tc>
        <w:tc>
          <w:tcPr>
            <w:tcW w:w="3767"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color w:val="auto"/>
              </w:rPr>
            </w:pPr>
            <w:r w:rsidRPr="00B621C0">
              <w:rPr>
                <w:color w:val="auto"/>
              </w:rPr>
              <w:t xml:space="preserve">labai blogai </w:t>
            </w:r>
          </w:p>
        </w:tc>
        <w:tc>
          <w:tcPr>
            <w:tcW w:w="1477"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color w:val="auto"/>
              </w:rPr>
            </w:pPr>
            <w:r w:rsidRPr="00B621C0">
              <w:rPr>
                <w:color w:val="auto"/>
              </w:rPr>
              <w:t>1 (vienas)</w:t>
            </w:r>
          </w:p>
        </w:tc>
        <w:tc>
          <w:tcPr>
            <w:tcW w:w="0" w:type="auto"/>
            <w:vMerge/>
            <w:tcBorders>
              <w:top w:val="single" w:sz="4" w:space="0" w:color="auto"/>
              <w:left w:val="single" w:sz="4" w:space="0" w:color="auto"/>
              <w:bottom w:val="single" w:sz="4" w:space="0" w:color="auto"/>
              <w:right w:val="single" w:sz="4" w:space="0" w:color="auto"/>
            </w:tcBorders>
            <w:vAlign w:val="center"/>
          </w:tcPr>
          <w:p w:rsidR="00183588" w:rsidRPr="00B621C0" w:rsidRDefault="00183588" w:rsidP="003672BB">
            <w:pPr>
              <w:suppressAutoHyphens w:val="0"/>
              <w:rPr>
                <w:rFonts w:eastAsia="Calibri"/>
                <w:lang w:eastAsia="en-US"/>
              </w:rPr>
            </w:pPr>
          </w:p>
        </w:tc>
      </w:tr>
      <w:tr w:rsidR="00183588" w:rsidRPr="00B621C0" w:rsidTr="005B40B4">
        <w:tc>
          <w:tcPr>
            <w:tcW w:w="2694" w:type="dxa"/>
            <w:vMerge/>
            <w:tcBorders>
              <w:top w:val="single" w:sz="4" w:space="0" w:color="auto"/>
              <w:left w:val="single" w:sz="4" w:space="0" w:color="auto"/>
              <w:bottom w:val="single" w:sz="4" w:space="0" w:color="auto"/>
              <w:right w:val="single" w:sz="4" w:space="0" w:color="auto"/>
            </w:tcBorders>
            <w:vAlign w:val="center"/>
          </w:tcPr>
          <w:p w:rsidR="00183588" w:rsidRPr="00B621C0" w:rsidRDefault="00183588" w:rsidP="003672BB">
            <w:pPr>
              <w:suppressAutoHyphens w:val="0"/>
              <w:rPr>
                <w:lang w:val="en-US"/>
              </w:rPr>
            </w:pPr>
          </w:p>
        </w:tc>
        <w:tc>
          <w:tcPr>
            <w:tcW w:w="3767" w:type="dxa"/>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color w:val="auto"/>
              </w:rPr>
            </w:pPr>
            <w:r w:rsidRPr="00B621C0">
              <w:rPr>
                <w:color w:val="auto"/>
              </w:rPr>
              <w:t>pasiekimai nėra įvertinti</w:t>
            </w:r>
          </w:p>
        </w:tc>
        <w:tc>
          <w:tcPr>
            <w:tcW w:w="3285" w:type="dxa"/>
            <w:gridSpan w:val="2"/>
            <w:tcBorders>
              <w:top w:val="single" w:sz="4" w:space="0" w:color="auto"/>
              <w:left w:val="single" w:sz="4" w:space="0" w:color="auto"/>
              <w:bottom w:val="single" w:sz="4" w:space="0" w:color="auto"/>
              <w:right w:val="single" w:sz="4" w:space="0" w:color="auto"/>
            </w:tcBorders>
          </w:tcPr>
          <w:p w:rsidR="00183588" w:rsidRPr="00B621C0" w:rsidRDefault="00183588" w:rsidP="003672BB">
            <w:pPr>
              <w:pStyle w:val="Default"/>
              <w:jc w:val="both"/>
              <w:rPr>
                <w:color w:val="auto"/>
              </w:rPr>
            </w:pPr>
            <w:r w:rsidRPr="00B621C0">
              <w:rPr>
                <w:color w:val="auto"/>
              </w:rPr>
              <w:t>Neatestuota</w:t>
            </w:r>
          </w:p>
        </w:tc>
      </w:tr>
    </w:tbl>
    <w:p w:rsidR="00973464" w:rsidRDefault="00973464" w:rsidP="002B15C7">
      <w:pPr>
        <w:tabs>
          <w:tab w:val="left" w:pos="567"/>
          <w:tab w:val="left" w:pos="627"/>
        </w:tabs>
        <w:ind w:left="567" w:hanging="567"/>
        <w:jc w:val="both"/>
      </w:pPr>
    </w:p>
    <w:p w:rsidR="00387A61" w:rsidRDefault="005B40B4" w:rsidP="002B15C7">
      <w:pPr>
        <w:tabs>
          <w:tab w:val="left" w:pos="567"/>
          <w:tab w:val="left" w:pos="627"/>
        </w:tabs>
        <w:ind w:left="567" w:hanging="567"/>
        <w:jc w:val="both"/>
      </w:pPr>
      <w:r>
        <w:tab/>
      </w:r>
      <w:r>
        <w:tab/>
      </w:r>
      <w:r>
        <w:tab/>
      </w:r>
      <w:r w:rsidR="009C6F68">
        <w:t>20</w:t>
      </w:r>
      <w:r w:rsidR="00045FD2" w:rsidRPr="00B621C0">
        <w:t>.</w:t>
      </w:r>
      <w:r w:rsidR="00FD50D3" w:rsidRPr="00B621C0">
        <w:t xml:space="preserve"> </w:t>
      </w:r>
      <w:r w:rsidR="00FD236A" w:rsidRPr="00B621C0">
        <w:t>Rekomenduojama visų dalykų mokytojams skatinti mokinius rūpintis rašto kultūra:</w:t>
      </w:r>
    </w:p>
    <w:p w:rsidR="00FD236A" w:rsidRPr="00B621C0" w:rsidRDefault="00387A61" w:rsidP="002B15C7">
      <w:pPr>
        <w:tabs>
          <w:tab w:val="left" w:pos="567"/>
          <w:tab w:val="left" w:pos="627"/>
        </w:tabs>
        <w:ind w:left="567" w:hanging="567"/>
        <w:jc w:val="both"/>
      </w:pPr>
      <w:r>
        <w:tab/>
      </w:r>
      <w:r w:rsidR="005B40B4">
        <w:tab/>
      </w:r>
      <w:r w:rsidR="005B40B4">
        <w:tab/>
      </w:r>
      <w:r w:rsidR="009C6F68" w:rsidRPr="009C6F68">
        <w:t>20</w:t>
      </w:r>
      <w:r w:rsidR="00973464">
        <w:t>.1. n</w:t>
      </w:r>
      <w:r w:rsidR="00FD236A" w:rsidRPr="009C6F68">
        <w:t>e</w:t>
      </w:r>
      <w:r w:rsidR="004533A0" w:rsidRPr="009C6F68">
        <w:t xml:space="preserve">įskaitomai </w:t>
      </w:r>
      <w:r w:rsidR="00FD236A" w:rsidRPr="009C6F68">
        <w:t>parašytą tekstą, atsakymus</w:t>
      </w:r>
      <w:r w:rsidR="004533A0" w:rsidRPr="009C6F68">
        <w:t xml:space="preserve"> vertinti 0 taškų</w:t>
      </w:r>
      <w:r w:rsidR="00973464">
        <w:t>;</w:t>
      </w:r>
    </w:p>
    <w:p w:rsidR="00FD50D3" w:rsidRPr="00B621C0" w:rsidRDefault="005B40B4" w:rsidP="005B40B4">
      <w:pPr>
        <w:tabs>
          <w:tab w:val="left" w:pos="-360"/>
          <w:tab w:val="left" w:pos="0"/>
          <w:tab w:val="left" w:pos="709"/>
        </w:tabs>
        <w:jc w:val="both"/>
      </w:pPr>
      <w:r>
        <w:lastRenderedPageBreak/>
        <w:tab/>
      </w:r>
      <w:r>
        <w:tab/>
      </w:r>
      <w:r w:rsidR="00CA3865" w:rsidRPr="00B621C0">
        <w:t>2</w:t>
      </w:r>
      <w:r w:rsidR="009C6F68">
        <w:t>0</w:t>
      </w:r>
      <w:r w:rsidR="00AD6497" w:rsidRPr="00B621C0">
        <w:t>.</w:t>
      </w:r>
      <w:r w:rsidR="00062C88" w:rsidRPr="00B621C0">
        <w:t>2</w:t>
      </w:r>
      <w:r w:rsidR="00973464">
        <w:t>. r</w:t>
      </w:r>
      <w:r w:rsidR="00AD6497" w:rsidRPr="00B621C0">
        <w:t xml:space="preserve">ekomenduojama vertinant mokinio </w:t>
      </w:r>
      <w:r w:rsidR="00FD50D3" w:rsidRPr="00B621C0">
        <w:t>darbą atkreipti dėmesį į jo gebėjimą nuosekliai, aiškiai, rišliai ir taisyklingai reikšti mintis žodžiu ar raštu, nurodyti kalbos vartojimo pri</w:t>
      </w:r>
      <w:r w:rsidR="00973464">
        <w:t>valumus ir tobulintinus dalykus;</w:t>
      </w:r>
    </w:p>
    <w:p w:rsidR="00FD50D3" w:rsidRPr="00B621C0" w:rsidRDefault="00387A61" w:rsidP="005B40B4">
      <w:pPr>
        <w:tabs>
          <w:tab w:val="left" w:pos="-360"/>
          <w:tab w:val="left" w:pos="0"/>
          <w:tab w:val="left" w:pos="709"/>
        </w:tabs>
        <w:jc w:val="both"/>
      </w:pPr>
      <w:r>
        <w:tab/>
      </w:r>
      <w:r w:rsidR="005B40B4">
        <w:tab/>
      </w:r>
      <w:r w:rsidR="00AD6497" w:rsidRPr="00B621C0">
        <w:t>2</w:t>
      </w:r>
      <w:r w:rsidR="009C6F68">
        <w:t>0</w:t>
      </w:r>
      <w:r w:rsidR="00062C88" w:rsidRPr="00B621C0">
        <w:t>.3</w:t>
      </w:r>
      <w:r w:rsidR="00AD6497" w:rsidRPr="00B621C0">
        <w:t xml:space="preserve">. </w:t>
      </w:r>
      <w:r w:rsidR="00973464">
        <w:t>r</w:t>
      </w:r>
      <w:r w:rsidR="00FD50D3" w:rsidRPr="00B621C0">
        <w:t>ekomenduojama mokytojui bendru susitarimu su mokiniais prie surinkto taškų skaičiaus už dalyko žinias skirti papildomų taškų už taisyklingą kalbos vartojimą, taisytinus dalykus komentuoti žodžiu ar pabraukti.</w:t>
      </w:r>
    </w:p>
    <w:p w:rsidR="00123E62" w:rsidRPr="00B621C0" w:rsidRDefault="005B40B4" w:rsidP="00AD6497">
      <w:pPr>
        <w:tabs>
          <w:tab w:val="left" w:pos="567"/>
        </w:tabs>
        <w:jc w:val="both"/>
      </w:pPr>
      <w:r>
        <w:tab/>
      </w:r>
      <w:r>
        <w:tab/>
      </w:r>
      <w:r w:rsidR="00CA3865" w:rsidRPr="00B621C0">
        <w:t>2</w:t>
      </w:r>
      <w:r w:rsidR="009C6F68">
        <w:t>1</w:t>
      </w:r>
      <w:r w:rsidR="00AD6497" w:rsidRPr="00B621C0">
        <w:t xml:space="preserve">. </w:t>
      </w:r>
      <w:r w:rsidR="00123E62" w:rsidRPr="00B621C0">
        <w:t>Kontrolinių darbų or</w:t>
      </w:r>
      <w:r w:rsidR="00973464">
        <w:t>ganizavimo tvarka ir vertinimas:</w:t>
      </w:r>
    </w:p>
    <w:p w:rsidR="005B40B4" w:rsidRDefault="005F492B" w:rsidP="005B40B4">
      <w:pPr>
        <w:tabs>
          <w:tab w:val="left" w:pos="0"/>
          <w:tab w:val="left" w:pos="360"/>
          <w:tab w:val="left" w:pos="720"/>
          <w:tab w:val="left" w:pos="900"/>
        </w:tabs>
        <w:jc w:val="both"/>
      </w:pPr>
      <w:r>
        <w:tab/>
      </w:r>
      <w:r>
        <w:tab/>
      </w:r>
      <w:r w:rsidR="005B40B4">
        <w:tab/>
      </w:r>
      <w:r w:rsidR="005B40B4">
        <w:tab/>
      </w:r>
      <w:r w:rsidR="00AC11F3" w:rsidRPr="00B621C0">
        <w:t>2</w:t>
      </w:r>
      <w:r w:rsidR="00387A61">
        <w:t>1</w:t>
      </w:r>
      <w:r w:rsidR="00973464">
        <w:t>.1. r</w:t>
      </w:r>
      <w:r w:rsidR="00123E62" w:rsidRPr="00B621C0">
        <w:t xml:space="preserve">ekomenduojama per pusmetį organizuoti ne mažiau kontrolinių darbų, kiek </w:t>
      </w:r>
      <w:r w:rsidR="00973464">
        <w:t>yra to dalyko savaitinių pamokų;</w:t>
      </w:r>
      <w:r w:rsidR="00FD236A" w:rsidRPr="00B621C0">
        <w:t xml:space="preserve"> </w:t>
      </w:r>
    </w:p>
    <w:p w:rsidR="005B40B4" w:rsidRDefault="005B40B4" w:rsidP="005B40B4">
      <w:pPr>
        <w:tabs>
          <w:tab w:val="left" w:pos="0"/>
          <w:tab w:val="left" w:pos="360"/>
          <w:tab w:val="left" w:pos="709"/>
          <w:tab w:val="left" w:pos="900"/>
        </w:tabs>
        <w:jc w:val="both"/>
      </w:pPr>
      <w:r>
        <w:tab/>
      </w:r>
      <w:r>
        <w:tab/>
      </w:r>
      <w:r>
        <w:tab/>
      </w:r>
      <w:r>
        <w:tab/>
      </w:r>
      <w:r w:rsidR="00FD236A" w:rsidRPr="00B621C0">
        <w:t>2</w:t>
      </w:r>
      <w:r w:rsidR="00387A61">
        <w:t>1</w:t>
      </w:r>
      <w:r w:rsidR="00467DF8" w:rsidRPr="00B621C0">
        <w:t>.2</w:t>
      </w:r>
      <w:r w:rsidR="00973464">
        <w:t>. kalbų, socialinių mokslų</w:t>
      </w:r>
      <w:r w:rsidR="00FD236A" w:rsidRPr="00B621C0">
        <w:t xml:space="preserve"> mokytojams rekomenduojama ne mažiau kaip du kartus per mokslo metus </w:t>
      </w:r>
      <w:r w:rsidR="00973464">
        <w:t>organizuoti atsiskaitymą žodžiu;</w:t>
      </w:r>
    </w:p>
    <w:p w:rsidR="005F492B" w:rsidRDefault="005B40B4" w:rsidP="005F492B">
      <w:pPr>
        <w:tabs>
          <w:tab w:val="left" w:pos="0"/>
          <w:tab w:val="left" w:pos="360"/>
          <w:tab w:val="left" w:pos="709"/>
          <w:tab w:val="left" w:pos="900"/>
        </w:tabs>
        <w:jc w:val="both"/>
      </w:pPr>
      <w:r>
        <w:tab/>
      </w:r>
      <w:r>
        <w:tab/>
      </w:r>
      <w:r>
        <w:tab/>
      </w:r>
      <w:r>
        <w:tab/>
      </w:r>
      <w:r w:rsidR="00AC11F3" w:rsidRPr="00B621C0">
        <w:t>2</w:t>
      </w:r>
      <w:r w:rsidR="00387A61">
        <w:t>1</w:t>
      </w:r>
      <w:r w:rsidR="004B01D0" w:rsidRPr="00B621C0">
        <w:t xml:space="preserve">.3. </w:t>
      </w:r>
      <w:r w:rsidR="00973464">
        <w:t>m</w:t>
      </w:r>
      <w:r w:rsidR="00467DF8" w:rsidRPr="00B621C0">
        <w:t>okytojas kontrolinius d</w:t>
      </w:r>
      <w:r w:rsidR="009B2459">
        <w:t>arbus fiksuoja e.</w:t>
      </w:r>
      <w:r w:rsidR="00605CCD">
        <w:t xml:space="preserve"> </w:t>
      </w:r>
      <w:r w:rsidR="00467DF8" w:rsidRPr="00B621C0">
        <w:t>dienyne ir apie juos informuoja mokini</w:t>
      </w:r>
      <w:r w:rsidR="00973464">
        <w:t>us ne vėliau kaip prieš savaitę;</w:t>
      </w:r>
      <w:r w:rsidR="00467DF8" w:rsidRPr="00B621C0">
        <w:t xml:space="preserve"> </w:t>
      </w:r>
    </w:p>
    <w:p w:rsidR="005F492B" w:rsidRDefault="005F492B" w:rsidP="005F492B">
      <w:pPr>
        <w:tabs>
          <w:tab w:val="left" w:pos="0"/>
          <w:tab w:val="left" w:pos="360"/>
          <w:tab w:val="left" w:pos="709"/>
          <w:tab w:val="left" w:pos="900"/>
        </w:tabs>
        <w:jc w:val="both"/>
      </w:pPr>
      <w:r>
        <w:tab/>
      </w:r>
      <w:r>
        <w:tab/>
      </w:r>
      <w:r>
        <w:tab/>
      </w:r>
      <w:r>
        <w:tab/>
      </w:r>
      <w:r w:rsidR="00AC11F3" w:rsidRPr="00B621C0">
        <w:t>2</w:t>
      </w:r>
      <w:r w:rsidR="00387A61">
        <w:t>1</w:t>
      </w:r>
      <w:r w:rsidR="00973464">
        <w:t>.4. m</w:t>
      </w:r>
      <w:r w:rsidR="004B01D0" w:rsidRPr="00B621C0">
        <w:t>okytojas</w:t>
      </w:r>
      <w:r w:rsidR="004B2BE5" w:rsidRPr="00B621C0">
        <w:t xml:space="preserve">, susitaręs su mokiniais, </w:t>
      </w:r>
      <w:r w:rsidR="004B01D0" w:rsidRPr="00B621C0">
        <w:t>d</w:t>
      </w:r>
      <w:r w:rsidR="007925BB" w:rsidRPr="00B621C0">
        <w:t>ėl objektyvių priežasčių</w:t>
      </w:r>
      <w:r w:rsidR="008A2D0E" w:rsidRPr="00B621C0">
        <w:t xml:space="preserve"> </w:t>
      </w:r>
      <w:r w:rsidR="004B2BE5" w:rsidRPr="00B621C0">
        <w:t>gali</w:t>
      </w:r>
      <w:r w:rsidR="00FC7DFC">
        <w:t xml:space="preserve"> </w:t>
      </w:r>
      <w:r w:rsidR="009B2459">
        <w:t>keisti</w:t>
      </w:r>
      <w:r w:rsidR="007925BB" w:rsidRPr="00B621C0">
        <w:t xml:space="preserve"> kontrolinio darbo </w:t>
      </w:r>
      <w:r w:rsidR="008A2D0E" w:rsidRPr="00B621C0">
        <w:t>laiką</w:t>
      </w:r>
      <w:r>
        <w:t xml:space="preserve">; </w:t>
      </w:r>
    </w:p>
    <w:p w:rsidR="005F492B" w:rsidRDefault="005F492B" w:rsidP="005F492B">
      <w:pPr>
        <w:tabs>
          <w:tab w:val="left" w:pos="0"/>
          <w:tab w:val="left" w:pos="360"/>
          <w:tab w:val="left" w:pos="709"/>
          <w:tab w:val="left" w:pos="900"/>
        </w:tabs>
        <w:jc w:val="both"/>
      </w:pPr>
      <w:r>
        <w:tab/>
      </w:r>
      <w:r>
        <w:tab/>
      </w:r>
      <w:r>
        <w:tab/>
      </w:r>
      <w:r>
        <w:tab/>
      </w:r>
      <w:r w:rsidR="00D93346" w:rsidRPr="00B621C0">
        <w:t>2</w:t>
      </w:r>
      <w:r w:rsidR="00387A61">
        <w:t>1</w:t>
      </w:r>
      <w:r w:rsidR="00E95EA6" w:rsidRPr="00B621C0">
        <w:t>.</w:t>
      </w:r>
      <w:r w:rsidR="008A2D0E" w:rsidRPr="00B621C0">
        <w:t>5.</w:t>
      </w:r>
      <w:r w:rsidR="00E95EA6" w:rsidRPr="00B621C0">
        <w:t xml:space="preserve"> </w:t>
      </w:r>
      <w:r w:rsidR="00973464">
        <w:t>p</w:t>
      </w:r>
      <w:r w:rsidR="003039E4" w:rsidRPr="00B621C0">
        <w:t>er dieną organizuojamas vienas k</w:t>
      </w:r>
      <w:r w:rsidR="006D4205" w:rsidRPr="00B621C0">
        <w:t>ontrolinis darbas.</w:t>
      </w:r>
      <w:r w:rsidR="00001BDA" w:rsidRPr="00B621C0">
        <w:t xml:space="preserve"> Mokinių kontrolinių darbų įvertinimai įrašomi į tą dieną, kurią buvo rašomas kontrolinis darbas</w:t>
      </w:r>
      <w:r w:rsidR="006D4205" w:rsidRPr="00B621C0">
        <w:t xml:space="preserve"> Jei standartizuotas testas sutampa su dalyko kontrolinio darbo diena</w:t>
      </w:r>
      <w:r w:rsidR="00973464">
        <w:t>, kontrolinis darbas nukeliamas;</w:t>
      </w:r>
    </w:p>
    <w:p w:rsidR="005F492B" w:rsidRDefault="005F492B" w:rsidP="005F492B">
      <w:pPr>
        <w:tabs>
          <w:tab w:val="left" w:pos="0"/>
          <w:tab w:val="left" w:pos="360"/>
          <w:tab w:val="left" w:pos="709"/>
          <w:tab w:val="left" w:pos="900"/>
        </w:tabs>
        <w:jc w:val="both"/>
      </w:pPr>
      <w:r>
        <w:tab/>
      </w:r>
      <w:r>
        <w:tab/>
      </w:r>
      <w:r>
        <w:tab/>
      </w:r>
      <w:r>
        <w:tab/>
      </w:r>
      <w:r w:rsidR="00387A61">
        <w:t>21</w:t>
      </w:r>
      <w:r w:rsidR="00973464">
        <w:t>.6. m</w:t>
      </w:r>
      <w:r w:rsidR="003039E4" w:rsidRPr="00B621C0">
        <w:t xml:space="preserve">okytojo parinktos užduotys kontroliniam darbui turi atitikti visus mokymosi pasiekimų lygius (pvz.: 50 proc. užduočių turi atitikti patenkinamą, 30 proc. – pagrindinį, 20 proc. –  aukštesnįjį lygį). Prie kiekvienos užduoties ar </w:t>
      </w:r>
      <w:r w:rsidR="00973464">
        <w:t>klausimo būtina nurodyti taškus;</w:t>
      </w:r>
    </w:p>
    <w:p w:rsidR="001B7CB0" w:rsidRPr="00B621C0" w:rsidRDefault="005F492B" w:rsidP="005F492B">
      <w:pPr>
        <w:tabs>
          <w:tab w:val="left" w:pos="0"/>
          <w:tab w:val="left" w:pos="360"/>
          <w:tab w:val="left" w:pos="709"/>
          <w:tab w:val="left" w:pos="900"/>
        </w:tabs>
        <w:jc w:val="both"/>
      </w:pPr>
      <w:r>
        <w:tab/>
      </w:r>
      <w:r>
        <w:tab/>
      </w:r>
      <w:r>
        <w:tab/>
      </w:r>
      <w:r>
        <w:tab/>
      </w:r>
      <w:r w:rsidR="00387A61">
        <w:t>21</w:t>
      </w:r>
      <w:r w:rsidR="003039E4" w:rsidRPr="00B621C0">
        <w:t xml:space="preserve">.7. </w:t>
      </w:r>
      <w:r w:rsidR="00973464">
        <w:t>k</w:t>
      </w:r>
      <w:r w:rsidR="001B7CB0" w:rsidRPr="00B621C0">
        <w:t xml:space="preserve">ontrolinio darbo trukmė priklauso nuo jo pobūdžio (pvz.: testas – </w:t>
      </w:r>
      <w:r w:rsidR="006D4205" w:rsidRPr="00B621C0">
        <w:t>30-45</w:t>
      </w:r>
      <w:r w:rsidR="001B7CB0" w:rsidRPr="00B621C0">
        <w:t xml:space="preserve"> min., rašinys – </w:t>
      </w:r>
      <w:r w:rsidR="006D4205" w:rsidRPr="00B621C0">
        <w:t>45-</w:t>
      </w:r>
      <w:r w:rsidR="00973464">
        <w:t>90 min.);</w:t>
      </w:r>
    </w:p>
    <w:p w:rsidR="005F492B" w:rsidRDefault="005F492B" w:rsidP="005F492B">
      <w:pPr>
        <w:tabs>
          <w:tab w:val="left" w:pos="0"/>
          <w:tab w:val="left" w:pos="709"/>
        </w:tabs>
        <w:jc w:val="both"/>
      </w:pPr>
      <w:r>
        <w:tab/>
        <w:t>`</w:t>
      </w:r>
      <w:r>
        <w:tab/>
      </w:r>
      <w:r w:rsidR="00387A61">
        <w:t>21</w:t>
      </w:r>
      <w:r w:rsidR="00973464">
        <w:t>.8. n</w:t>
      </w:r>
      <w:r w:rsidR="00046FD4" w:rsidRPr="00B621C0">
        <w:t xml:space="preserve">eįskaitomai parašyti darbai </w:t>
      </w:r>
      <w:r w:rsidR="004533A0" w:rsidRPr="00B621C0">
        <w:t>vertinami žem</w:t>
      </w:r>
      <w:r>
        <w:t xml:space="preserve">iausiu nepatenkinamu įvertinimu; </w:t>
      </w:r>
    </w:p>
    <w:p w:rsidR="005F492B" w:rsidRDefault="005F492B" w:rsidP="005F492B">
      <w:pPr>
        <w:tabs>
          <w:tab w:val="left" w:pos="0"/>
          <w:tab w:val="left" w:pos="709"/>
        </w:tabs>
        <w:jc w:val="both"/>
      </w:pPr>
      <w:r>
        <w:tab/>
      </w:r>
      <w:r>
        <w:tab/>
      </w:r>
      <w:r w:rsidR="004533A0" w:rsidRPr="00B621C0">
        <w:t>2</w:t>
      </w:r>
      <w:r w:rsidR="00387A61">
        <w:t>1.9.</w:t>
      </w:r>
      <w:r w:rsidR="004533A0" w:rsidRPr="00B621C0">
        <w:t xml:space="preserve"> </w:t>
      </w:r>
      <w:r w:rsidR="00973464">
        <w:t>d</w:t>
      </w:r>
      <w:r w:rsidR="00046FD4" w:rsidRPr="00B621C0">
        <w:t>arbai gali būti</w:t>
      </w:r>
      <w:r w:rsidR="00CA08B3" w:rsidRPr="00B621C0">
        <w:t xml:space="preserve"> vertinami</w:t>
      </w:r>
      <w:r w:rsidR="00046FD4" w:rsidRPr="00B621C0">
        <w:t xml:space="preserve"> </w:t>
      </w:r>
      <w:r w:rsidR="004533A0" w:rsidRPr="00B621C0">
        <w:t>žemiausiu nepatenkinamu įvertinimu</w:t>
      </w:r>
      <w:r w:rsidR="00046FD4" w:rsidRPr="00B621C0">
        <w:t>, juose radus necenz</w:t>
      </w:r>
      <w:r w:rsidR="00973464">
        <w:t>ūrinių užrašų, piešinių, ženklų;</w:t>
      </w:r>
    </w:p>
    <w:p w:rsidR="005F492B" w:rsidRDefault="005F492B" w:rsidP="005F492B">
      <w:pPr>
        <w:tabs>
          <w:tab w:val="left" w:pos="0"/>
          <w:tab w:val="left" w:pos="709"/>
        </w:tabs>
        <w:jc w:val="both"/>
      </w:pPr>
      <w:r>
        <w:tab/>
      </w:r>
      <w:r>
        <w:tab/>
      </w:r>
      <w:r w:rsidR="00387A61">
        <w:t>21.10</w:t>
      </w:r>
      <w:r w:rsidR="00973464">
        <w:t>. k</w:t>
      </w:r>
      <w:r w:rsidR="00046FD4" w:rsidRPr="00B621C0">
        <w:t>ontrolinio darbo užduotis mokiniai atlieka savarankiškai, nesikalba tarpusavyje, netrukdo kitiems, naudojasi tik tomis priemonėmis, kurias</w:t>
      </w:r>
      <w:r w:rsidR="00CA08B3" w:rsidRPr="00B621C0">
        <w:t xml:space="preserve"> nurodė mokytojas</w:t>
      </w:r>
      <w:r w:rsidR="00046FD4" w:rsidRPr="00B621C0">
        <w:t>. Pasakinėjančių, besistengiančių gauti neleistinos pagalbos, besinaudojančių draudžiamomis priemonėmis, nevykdančių mokytojų nurodymų mokinių darbai vertinami žemiausiu nepatenkinamu įvert</w:t>
      </w:r>
      <w:r w:rsidR="00973464">
        <w:t>inimu. Tokie darbai neperrašomi;</w:t>
      </w:r>
    </w:p>
    <w:p w:rsidR="005F492B" w:rsidRDefault="005F492B" w:rsidP="005F492B">
      <w:pPr>
        <w:tabs>
          <w:tab w:val="left" w:pos="0"/>
          <w:tab w:val="left" w:pos="709"/>
        </w:tabs>
        <w:jc w:val="both"/>
      </w:pPr>
      <w:r>
        <w:tab/>
      </w:r>
      <w:r>
        <w:tab/>
      </w:r>
      <w:r w:rsidR="00D93346" w:rsidRPr="00B621C0">
        <w:t>2</w:t>
      </w:r>
      <w:r w:rsidR="00387A61">
        <w:t>1</w:t>
      </w:r>
      <w:r w:rsidR="007925BB" w:rsidRPr="00B621C0">
        <w:t>.</w:t>
      </w:r>
      <w:r w:rsidR="00387A61">
        <w:t>11</w:t>
      </w:r>
      <w:r w:rsidR="007925BB" w:rsidRPr="00B621C0">
        <w:t xml:space="preserve">. </w:t>
      </w:r>
      <w:r w:rsidR="00973464">
        <w:t>m</w:t>
      </w:r>
      <w:r w:rsidR="009D518E" w:rsidRPr="00B621C0">
        <w:t>okytojas k</w:t>
      </w:r>
      <w:r w:rsidR="007925BB" w:rsidRPr="00B621C0">
        <w:t>ontrolinius darbus</w:t>
      </w:r>
      <w:r w:rsidR="000E1774" w:rsidRPr="00B621C0">
        <w:t xml:space="preserve"> </w:t>
      </w:r>
      <w:r w:rsidR="007925BB" w:rsidRPr="00B621C0">
        <w:t>grąžina mokiniams ne</w:t>
      </w:r>
      <w:r w:rsidR="009D518E" w:rsidRPr="00B621C0">
        <w:t xml:space="preserve"> vėliau kaip po </w:t>
      </w:r>
      <w:r w:rsidR="008445EA" w:rsidRPr="00B621C0">
        <w:t>savaitės</w:t>
      </w:r>
      <w:r w:rsidR="00144C67" w:rsidRPr="00B621C0">
        <w:t xml:space="preserve">,  </w:t>
      </w:r>
      <w:r w:rsidR="009B4AC7">
        <w:t>kalbų</w:t>
      </w:r>
      <w:r w:rsidR="00144C67" w:rsidRPr="00B621C0">
        <w:t xml:space="preserve"> – po 10 dienų.</w:t>
      </w:r>
      <w:r w:rsidR="00B26124" w:rsidRPr="00B621C0">
        <w:t xml:space="preserve"> Rekomenduojama</w:t>
      </w:r>
      <w:r w:rsidR="006B4550" w:rsidRPr="00B621C0">
        <w:t xml:space="preserve"> </w:t>
      </w:r>
      <w:r w:rsidR="007925BB" w:rsidRPr="00B621C0">
        <w:t>kontrolinių darbų analiz</w:t>
      </w:r>
      <w:r w:rsidR="00B26124" w:rsidRPr="00B621C0">
        <w:t>ei</w:t>
      </w:r>
      <w:r w:rsidR="00144C67" w:rsidRPr="00B621C0">
        <w:t xml:space="preserve"> skirti laiko pagal poreikį</w:t>
      </w:r>
      <w:r w:rsidR="00B26124" w:rsidRPr="00B621C0">
        <w:t>:</w:t>
      </w:r>
      <w:r w:rsidR="006B4550" w:rsidRPr="00B621C0">
        <w:t xml:space="preserve"> bendrus darbo rezultatus pristat</w:t>
      </w:r>
      <w:r w:rsidR="00B26124" w:rsidRPr="00B621C0">
        <w:t>yti</w:t>
      </w:r>
      <w:r w:rsidR="007925BB" w:rsidRPr="00B621C0">
        <w:t xml:space="preserve"> vis</w:t>
      </w:r>
      <w:r w:rsidR="00B26124" w:rsidRPr="00B621C0">
        <w:t>iems</w:t>
      </w:r>
      <w:r w:rsidR="007925BB" w:rsidRPr="00B621C0">
        <w:t xml:space="preserve"> klasės mokinia</w:t>
      </w:r>
      <w:r w:rsidR="00B26124" w:rsidRPr="00B621C0">
        <w:t>m</w:t>
      </w:r>
      <w:r w:rsidR="007925BB" w:rsidRPr="00B621C0">
        <w:t>s</w:t>
      </w:r>
      <w:r w:rsidR="00B26124" w:rsidRPr="00B621C0">
        <w:t xml:space="preserve"> ir</w:t>
      </w:r>
      <w:r w:rsidR="007925BB" w:rsidRPr="00B621C0">
        <w:t xml:space="preserve"> pasidžiaug</w:t>
      </w:r>
      <w:r w:rsidR="00B26124" w:rsidRPr="00B621C0">
        <w:t>t</w:t>
      </w:r>
      <w:r w:rsidR="007925BB" w:rsidRPr="00B621C0">
        <w:t xml:space="preserve">i jų sėkmėmis, </w:t>
      </w:r>
      <w:r w:rsidR="009D518E" w:rsidRPr="00B621C0">
        <w:t xml:space="preserve">pagal galimybes ir </w:t>
      </w:r>
      <w:r w:rsidR="006B4550" w:rsidRPr="00B621C0">
        <w:t xml:space="preserve">poreikius </w:t>
      </w:r>
      <w:r w:rsidR="007925BB" w:rsidRPr="00B621C0">
        <w:t>nes</w:t>
      </w:r>
      <w:r w:rsidR="00B26124" w:rsidRPr="00B621C0">
        <w:t>ėkmes aptarti</w:t>
      </w:r>
      <w:r w:rsidR="006B4550" w:rsidRPr="00B621C0">
        <w:t xml:space="preserve"> su kiekvienu mokiniu individualiai bei </w:t>
      </w:r>
      <w:r w:rsidR="007925BB" w:rsidRPr="00B621C0">
        <w:t>numat</w:t>
      </w:r>
      <w:r w:rsidR="00B26124" w:rsidRPr="00B621C0">
        <w:t>yti</w:t>
      </w:r>
      <w:r w:rsidR="007925BB" w:rsidRPr="00B621C0">
        <w:t xml:space="preserve"> būd</w:t>
      </w:r>
      <w:r w:rsidR="006B4550" w:rsidRPr="00B621C0">
        <w:t>us</w:t>
      </w:r>
      <w:r w:rsidR="007925BB" w:rsidRPr="00B621C0">
        <w:t xml:space="preserve"> mokymosi spragoms </w:t>
      </w:r>
      <w:r w:rsidR="00973464">
        <w:t>šalinti;</w:t>
      </w:r>
    </w:p>
    <w:p w:rsidR="005F492B" w:rsidRDefault="005F492B" w:rsidP="005F492B">
      <w:pPr>
        <w:tabs>
          <w:tab w:val="left" w:pos="0"/>
          <w:tab w:val="left" w:pos="709"/>
        </w:tabs>
        <w:jc w:val="both"/>
      </w:pPr>
      <w:r>
        <w:tab/>
      </w:r>
      <w:r>
        <w:tab/>
      </w:r>
      <w:r w:rsidR="00387A61">
        <w:t>21</w:t>
      </w:r>
      <w:r w:rsidR="001D0FEE" w:rsidRPr="00B621C0">
        <w:t>.</w:t>
      </w:r>
      <w:r w:rsidR="00387A61">
        <w:t>12</w:t>
      </w:r>
      <w:r w:rsidR="007925BB" w:rsidRPr="00B621C0">
        <w:t>.</w:t>
      </w:r>
      <w:r w:rsidR="007308DC" w:rsidRPr="00B621C0">
        <w:t xml:space="preserve"> </w:t>
      </w:r>
      <w:r w:rsidR="00973464">
        <w:t>j</w:t>
      </w:r>
      <w:r w:rsidR="00B26124" w:rsidRPr="00B621C0">
        <w:t xml:space="preserve">eigu </w:t>
      </w:r>
      <w:r w:rsidR="00B70EE5" w:rsidRPr="00B621C0">
        <w:t>50%</w:t>
      </w:r>
      <w:r w:rsidR="008445EA" w:rsidRPr="00B621C0">
        <w:t xml:space="preserve"> </w:t>
      </w:r>
      <w:r w:rsidR="00B26124" w:rsidRPr="00B621C0">
        <w:t>klasės (srauto, grupės)</w:t>
      </w:r>
      <w:r w:rsidR="007925BB" w:rsidRPr="00B621C0">
        <w:t xml:space="preserve"> mokinių </w:t>
      </w:r>
      <w:r w:rsidR="00C52D31" w:rsidRPr="00B621C0">
        <w:t>kontrolin</w:t>
      </w:r>
      <w:r w:rsidR="00FC1ECD" w:rsidRPr="00B621C0">
        <w:t>is</w:t>
      </w:r>
      <w:r w:rsidR="00C52D31" w:rsidRPr="00B621C0">
        <w:t xml:space="preserve"> darb</w:t>
      </w:r>
      <w:r w:rsidR="00FC1ECD" w:rsidRPr="00B621C0">
        <w:t>as</w:t>
      </w:r>
      <w:r w:rsidR="00C52D31" w:rsidRPr="00B621C0">
        <w:t xml:space="preserve"> įvertintas</w:t>
      </w:r>
      <w:r w:rsidR="007925BB" w:rsidRPr="00B621C0">
        <w:t xml:space="preserve"> nepatenkina</w:t>
      </w:r>
      <w:r w:rsidR="00E10DBB" w:rsidRPr="00B621C0">
        <w:t>m</w:t>
      </w:r>
      <w:r w:rsidR="00A270E9" w:rsidRPr="00B621C0">
        <w:t xml:space="preserve">ai, </w:t>
      </w:r>
      <w:r w:rsidR="00115277" w:rsidRPr="00B621C0">
        <w:t>mokytojas</w:t>
      </w:r>
      <w:r w:rsidR="00FC1ECD" w:rsidRPr="00B621C0">
        <w:t xml:space="preserve"> parengia naują kontrolinį darbą</w:t>
      </w:r>
      <w:r w:rsidR="00024A1F" w:rsidRPr="00B621C0">
        <w:t xml:space="preserve"> ir </w:t>
      </w:r>
      <w:r w:rsidR="00A270E9" w:rsidRPr="00B621C0">
        <w:t>su mokiniais</w:t>
      </w:r>
      <w:r w:rsidR="00024A1F" w:rsidRPr="00B621C0">
        <w:t xml:space="preserve">, gavusiais nepatenkinamą įvertinimą, </w:t>
      </w:r>
      <w:r w:rsidR="00A270E9" w:rsidRPr="00B621C0">
        <w:t xml:space="preserve"> suderina </w:t>
      </w:r>
      <w:r w:rsidR="00024A1F" w:rsidRPr="00B621C0">
        <w:t xml:space="preserve">jo rašymo </w:t>
      </w:r>
      <w:r w:rsidR="00973464">
        <w:t>laiką;</w:t>
      </w:r>
      <w:r w:rsidR="00A270E9" w:rsidRPr="00B621C0">
        <w:t xml:space="preserve"> </w:t>
      </w:r>
    </w:p>
    <w:p w:rsidR="008840BA" w:rsidRDefault="005F492B" w:rsidP="005F492B">
      <w:pPr>
        <w:tabs>
          <w:tab w:val="left" w:pos="0"/>
          <w:tab w:val="left" w:pos="709"/>
        </w:tabs>
        <w:jc w:val="both"/>
      </w:pPr>
      <w:r>
        <w:tab/>
      </w:r>
      <w:r>
        <w:tab/>
      </w:r>
      <w:r w:rsidR="00387A61">
        <w:t>21.13</w:t>
      </w:r>
      <w:r w:rsidR="00046FD4" w:rsidRPr="00B621C0">
        <w:t>.</w:t>
      </w:r>
      <w:r w:rsidR="007925BB" w:rsidRPr="00B621C0">
        <w:t xml:space="preserve"> </w:t>
      </w:r>
      <w:r w:rsidR="00973464">
        <w:t>j</w:t>
      </w:r>
      <w:r w:rsidR="007925BB" w:rsidRPr="00B621C0">
        <w:t>ei mokinys dėl pateisinamų priežasčių (pateikė gydytojų pažymą ar tėvų paaišk</w:t>
      </w:r>
      <w:r w:rsidR="00EE09D6" w:rsidRPr="00B621C0">
        <w:t>inimą) nedalyv</w:t>
      </w:r>
      <w:r w:rsidR="00FD0FDA" w:rsidRPr="00B621C0">
        <w:t>auja</w:t>
      </w:r>
      <w:r w:rsidR="00EE09D6" w:rsidRPr="00B621C0">
        <w:t xml:space="preserve"> kontroliniame darbe</w:t>
      </w:r>
      <w:r w:rsidR="007925BB" w:rsidRPr="00B621C0">
        <w:t xml:space="preserve">, </w:t>
      </w:r>
      <w:r w:rsidR="00EE09D6" w:rsidRPr="00B621C0">
        <w:t xml:space="preserve">už </w:t>
      </w:r>
      <w:r w:rsidR="007925BB" w:rsidRPr="00B621C0">
        <w:t>jį atsiskaito po pamokų arba kitu susitartu su mokytoju laiku per 2 savaites arba per tiek kalendorinių dienų, kiek mokinys sirgo arba nebuvo dėl patei</w:t>
      </w:r>
      <w:r w:rsidR="00E10DBB" w:rsidRPr="00B621C0">
        <w:t>sinamos priežasties.</w:t>
      </w:r>
    </w:p>
    <w:p w:rsidR="005F492B" w:rsidRDefault="005F492B" w:rsidP="005F492B">
      <w:pPr>
        <w:tabs>
          <w:tab w:val="left" w:pos="0"/>
          <w:tab w:val="left" w:pos="709"/>
        </w:tabs>
        <w:jc w:val="both"/>
      </w:pPr>
      <w:r>
        <w:tab/>
      </w:r>
      <w:r>
        <w:tab/>
      </w:r>
      <w:r w:rsidR="00387A61">
        <w:t>21.14</w:t>
      </w:r>
      <w:r w:rsidR="000E667D" w:rsidRPr="00B621C0">
        <w:t xml:space="preserve">. </w:t>
      </w:r>
      <w:r w:rsidR="00973464">
        <w:t>j</w:t>
      </w:r>
      <w:r w:rsidR="000E667D" w:rsidRPr="00B621C0">
        <w:t xml:space="preserve">ei mokinys </w:t>
      </w:r>
      <w:r w:rsidR="00085F24" w:rsidRPr="00B621C0">
        <w:t>be pateisinamų priežasčių ne</w:t>
      </w:r>
      <w:r w:rsidR="00EE09D6" w:rsidRPr="00B621C0">
        <w:t>dalyva</w:t>
      </w:r>
      <w:r w:rsidR="00FD0FDA" w:rsidRPr="00B621C0">
        <w:t>uja</w:t>
      </w:r>
      <w:r w:rsidR="000E667D" w:rsidRPr="00B621C0">
        <w:t xml:space="preserve"> kontroliniame darbe</w:t>
      </w:r>
      <w:r w:rsidR="00085F24" w:rsidRPr="00B621C0">
        <w:t xml:space="preserve">, </w:t>
      </w:r>
      <w:r w:rsidR="00A67B0B" w:rsidRPr="00B621C0">
        <w:t>jam rašoma</w:t>
      </w:r>
      <w:r w:rsidR="0059689E" w:rsidRPr="00B621C0">
        <w:t xml:space="preserve"> „n“</w:t>
      </w:r>
      <w:r w:rsidR="00105665" w:rsidRPr="00B621C0">
        <w:t xml:space="preserve"> </w:t>
      </w:r>
      <w:r w:rsidR="00FF3BA4" w:rsidRPr="00B621C0">
        <w:t>ir į kitos pamokos langelį įrašomas</w:t>
      </w:r>
      <w:r w:rsidR="00A270E9" w:rsidRPr="00B621C0">
        <w:t xml:space="preserve"> ,,</w:t>
      </w:r>
      <w:r>
        <w:t xml:space="preserve">1”; </w:t>
      </w:r>
    </w:p>
    <w:p w:rsidR="0002646B" w:rsidRPr="00B621C0" w:rsidRDefault="005F492B" w:rsidP="005F492B">
      <w:pPr>
        <w:tabs>
          <w:tab w:val="left" w:pos="0"/>
          <w:tab w:val="left" w:pos="709"/>
        </w:tabs>
        <w:jc w:val="both"/>
      </w:pPr>
      <w:r>
        <w:tab/>
      </w:r>
      <w:r>
        <w:tab/>
      </w:r>
      <w:r w:rsidR="00387A61">
        <w:t>21.15</w:t>
      </w:r>
      <w:r w:rsidR="00095E41" w:rsidRPr="00B621C0">
        <w:t>.</w:t>
      </w:r>
      <w:r w:rsidR="007925BB" w:rsidRPr="00B621C0">
        <w:t xml:space="preserve"> </w:t>
      </w:r>
      <w:r w:rsidR="00973464">
        <w:t>k</w:t>
      </w:r>
      <w:r w:rsidR="007925BB" w:rsidRPr="00B621C0">
        <w:t>ontrolin</w:t>
      </w:r>
      <w:r w:rsidR="00FB3B5B" w:rsidRPr="00B621C0">
        <w:t>is darbas</w:t>
      </w:r>
      <w:r w:rsidR="007925BB" w:rsidRPr="00B621C0">
        <w:t xml:space="preserve"> </w:t>
      </w:r>
      <w:r w:rsidR="00AD2223" w:rsidRPr="00B621C0">
        <w:t>p</w:t>
      </w:r>
      <w:r w:rsidR="007925BB" w:rsidRPr="00B621C0">
        <w:t>usmečio paskutinę dieną</w:t>
      </w:r>
      <w:r w:rsidR="00E1640B" w:rsidRPr="00B621C0">
        <w:t>,</w:t>
      </w:r>
      <w:r w:rsidR="007925BB" w:rsidRPr="00B621C0">
        <w:t xml:space="preserve"> </w:t>
      </w:r>
      <w:r w:rsidR="00E1640B" w:rsidRPr="00B621C0">
        <w:t xml:space="preserve">paskutinę dieną </w:t>
      </w:r>
      <w:r w:rsidR="007925BB" w:rsidRPr="00B621C0">
        <w:t>prieš mokinių atostogas</w:t>
      </w:r>
      <w:r w:rsidR="00E1640B" w:rsidRPr="00B621C0">
        <w:t xml:space="preserve">, </w:t>
      </w:r>
      <w:r w:rsidR="007925BB" w:rsidRPr="00B621C0">
        <w:t>pirmą</w:t>
      </w:r>
      <w:r w:rsidR="00857FA0" w:rsidRPr="00B621C0">
        <w:t xml:space="preserve"> dieną</w:t>
      </w:r>
      <w:r w:rsidR="007925BB" w:rsidRPr="00B621C0">
        <w:t xml:space="preserve"> po atostogų </w:t>
      </w:r>
      <w:r w:rsidR="00AD2223" w:rsidRPr="00B621C0">
        <w:t xml:space="preserve">ar šventinių dienų </w:t>
      </w:r>
      <w:r w:rsidR="007925BB" w:rsidRPr="00B621C0">
        <w:t>neorganizuojam</w:t>
      </w:r>
      <w:r w:rsidR="00E1640B" w:rsidRPr="00B621C0">
        <w:t>as</w:t>
      </w:r>
      <w:r>
        <w:t>.</w:t>
      </w:r>
    </w:p>
    <w:p w:rsidR="005F492B" w:rsidRDefault="005F492B" w:rsidP="005F492B">
      <w:pPr>
        <w:autoSpaceDE w:val="0"/>
        <w:autoSpaceDN w:val="0"/>
        <w:adjustRightInd w:val="0"/>
        <w:jc w:val="both"/>
      </w:pPr>
      <w:r>
        <w:rPr>
          <w:bCs/>
        </w:rPr>
        <w:tab/>
      </w:r>
      <w:r w:rsidR="00037520" w:rsidRPr="00387A61">
        <w:rPr>
          <w:bCs/>
        </w:rPr>
        <w:t>2</w:t>
      </w:r>
      <w:r w:rsidR="00387A61" w:rsidRPr="00387A61">
        <w:rPr>
          <w:bCs/>
        </w:rPr>
        <w:t>2</w:t>
      </w:r>
      <w:r w:rsidR="00037520" w:rsidRPr="00387A61">
        <w:rPr>
          <w:bCs/>
        </w:rPr>
        <w:t>.</w:t>
      </w:r>
      <w:r w:rsidR="00037520" w:rsidRPr="00387A61">
        <w:t xml:space="preserve"> </w:t>
      </w:r>
      <w:r w:rsidR="008733F8" w:rsidRPr="00387A61">
        <w:t>Į</w:t>
      </w:r>
      <w:r w:rsidR="00037520" w:rsidRPr="00387A61">
        <w:t>vertintas</w:t>
      </w:r>
      <w:r w:rsidR="00903CE7" w:rsidRPr="00387A61">
        <w:t xml:space="preserve"> </w:t>
      </w:r>
      <w:r w:rsidR="00037520" w:rsidRPr="00387A61">
        <w:t>kontrolinis darbas:</w:t>
      </w:r>
    </w:p>
    <w:p w:rsidR="005F492B" w:rsidRDefault="005F492B" w:rsidP="005F492B">
      <w:pPr>
        <w:autoSpaceDE w:val="0"/>
        <w:autoSpaceDN w:val="0"/>
        <w:adjustRightInd w:val="0"/>
        <w:jc w:val="both"/>
      </w:pPr>
      <w:r>
        <w:tab/>
      </w:r>
      <w:r w:rsidR="00037520" w:rsidRPr="00B621C0">
        <w:t>2</w:t>
      </w:r>
      <w:r w:rsidR="00387A61">
        <w:t>2</w:t>
      </w:r>
      <w:r w:rsidR="00037520" w:rsidRPr="00B621C0">
        <w:t>.</w:t>
      </w:r>
      <w:r w:rsidR="00903CE7" w:rsidRPr="00B621C0">
        <w:t>1</w:t>
      </w:r>
      <w:r w:rsidR="00037520" w:rsidRPr="00B621C0">
        <w:t xml:space="preserve">. </w:t>
      </w:r>
      <w:r w:rsidR="00973464">
        <w:t>g</w:t>
      </w:r>
      <w:r w:rsidR="008733F8" w:rsidRPr="00B621C0">
        <w:t>ali būti perrašomas ne daugiau kaip vieną kartą per pusmetį</w:t>
      </w:r>
      <w:r w:rsidR="00037520" w:rsidRPr="00B621C0">
        <w:t>;</w:t>
      </w:r>
    </w:p>
    <w:p w:rsidR="005F492B" w:rsidRDefault="005F492B" w:rsidP="005F492B">
      <w:pPr>
        <w:autoSpaceDE w:val="0"/>
        <w:autoSpaceDN w:val="0"/>
        <w:adjustRightInd w:val="0"/>
        <w:jc w:val="both"/>
      </w:pPr>
      <w:r>
        <w:tab/>
      </w:r>
      <w:r w:rsidR="00037520" w:rsidRPr="00B621C0">
        <w:t>2</w:t>
      </w:r>
      <w:r w:rsidR="00387A61">
        <w:t>2</w:t>
      </w:r>
      <w:r w:rsidR="00973464">
        <w:t>.2</w:t>
      </w:r>
      <w:r w:rsidR="00037520" w:rsidRPr="00B621C0">
        <w:t xml:space="preserve">. </w:t>
      </w:r>
      <w:r w:rsidR="00973464">
        <w:t>j</w:t>
      </w:r>
      <w:r w:rsidR="00037520" w:rsidRPr="00B621C0">
        <w:t>ei 50% ir daugiau klasės ar mobilios grupės mokinių kontrolinio darbo įvertinimai yra ne</w:t>
      </w:r>
      <w:r w:rsidR="00C25546">
        <w:t>patenkinami į</w:t>
      </w:r>
      <w:r>
        <w:t>vertinimai į dienyną nerašomi;</w:t>
      </w:r>
    </w:p>
    <w:p w:rsidR="00037520" w:rsidRPr="00B621C0" w:rsidRDefault="005F492B" w:rsidP="005F492B">
      <w:pPr>
        <w:autoSpaceDE w:val="0"/>
        <w:autoSpaceDN w:val="0"/>
        <w:adjustRightInd w:val="0"/>
        <w:jc w:val="both"/>
      </w:pPr>
      <w:r>
        <w:lastRenderedPageBreak/>
        <w:tab/>
      </w:r>
      <w:r w:rsidR="00037520" w:rsidRPr="00B621C0">
        <w:t>2</w:t>
      </w:r>
      <w:r w:rsidR="00387A61">
        <w:t>2</w:t>
      </w:r>
      <w:r w:rsidR="00037520" w:rsidRPr="00B621C0">
        <w:t>.</w:t>
      </w:r>
      <w:r w:rsidR="00C25546">
        <w:t>3. m</w:t>
      </w:r>
      <w:r w:rsidR="00037520" w:rsidRPr="00B621C0">
        <w:t>okytojas:</w:t>
      </w:r>
      <w:r w:rsidR="00C25546">
        <w:t xml:space="preserve"> </w:t>
      </w:r>
      <w:r w:rsidR="00037520" w:rsidRPr="00B621C0">
        <w:rPr>
          <w:lang w:eastAsia="lt-LT"/>
        </w:rPr>
        <w:t>koregu</w:t>
      </w:r>
      <w:r w:rsidR="00C25546">
        <w:rPr>
          <w:lang w:eastAsia="lt-LT"/>
        </w:rPr>
        <w:t xml:space="preserve">oja savo ilgalaikį pamokų planą, </w:t>
      </w:r>
      <w:r w:rsidR="00037520" w:rsidRPr="00B621C0">
        <w:rPr>
          <w:lang w:eastAsia="lt-LT"/>
        </w:rPr>
        <w:t>sutartu</w:t>
      </w:r>
      <w:r w:rsidR="00C25546">
        <w:rPr>
          <w:lang w:eastAsia="lt-LT"/>
        </w:rPr>
        <w:t xml:space="preserve"> laiku konsultuoja mokinius, </w:t>
      </w:r>
      <w:r w:rsidR="00037520" w:rsidRPr="00B621C0">
        <w:rPr>
          <w:lang w:eastAsia="lt-LT"/>
        </w:rPr>
        <w:t>tariasi su mokiniais ir derina paka</w:t>
      </w:r>
      <w:r w:rsidR="00C25546">
        <w:rPr>
          <w:lang w:eastAsia="lt-LT"/>
        </w:rPr>
        <w:t>rtotinio kontrolinio darbo datą.</w:t>
      </w:r>
    </w:p>
    <w:p w:rsidR="005F492B" w:rsidRDefault="005F492B" w:rsidP="005F492B">
      <w:pPr>
        <w:jc w:val="both"/>
      </w:pPr>
      <w:r>
        <w:tab/>
      </w:r>
      <w:r w:rsidR="00037520" w:rsidRPr="00387A61">
        <w:t>2</w:t>
      </w:r>
      <w:r w:rsidR="00387A61">
        <w:t>3</w:t>
      </w:r>
      <w:r w:rsidR="00037520" w:rsidRPr="00387A61">
        <w:t xml:space="preserve">. Atsiskaitymo už praleistus kontrolinius darbus tvarka: </w:t>
      </w:r>
    </w:p>
    <w:p w:rsidR="005F492B" w:rsidRDefault="005F492B" w:rsidP="005F492B">
      <w:pPr>
        <w:jc w:val="both"/>
      </w:pPr>
      <w:r>
        <w:tab/>
      </w:r>
      <w:r w:rsidR="00037520" w:rsidRPr="00B621C0">
        <w:t>2</w:t>
      </w:r>
      <w:r w:rsidR="00387A61">
        <w:t>3</w:t>
      </w:r>
      <w:r w:rsidR="00037520" w:rsidRPr="00B621C0">
        <w:t xml:space="preserve">.1. mokinys, praleidęs kontrolinį darbą, nors ir turintis gydytojo raštelį ar kitą pateisinantį dokumentą, privalo per 2 savaites atsiskaityti už praleistą kontrolinį darbą; </w:t>
      </w:r>
    </w:p>
    <w:p w:rsidR="005F492B" w:rsidRDefault="005F492B" w:rsidP="005F492B">
      <w:pPr>
        <w:jc w:val="both"/>
      </w:pPr>
      <w:r>
        <w:tab/>
      </w:r>
      <w:r w:rsidR="00037520" w:rsidRPr="00B621C0">
        <w:t>2</w:t>
      </w:r>
      <w:r w:rsidR="00387A61">
        <w:t>3</w:t>
      </w:r>
      <w:r w:rsidR="00037520" w:rsidRPr="00B621C0">
        <w:t>.2. įvertinimas už atsiskaitytą darbą</w:t>
      </w:r>
      <w:r w:rsidR="00C25546">
        <w:t xml:space="preserve"> rašomas į artimiausią pamoką;</w:t>
      </w:r>
    </w:p>
    <w:p w:rsidR="005F492B" w:rsidRDefault="005F492B" w:rsidP="005F492B">
      <w:pPr>
        <w:jc w:val="both"/>
      </w:pPr>
      <w:r>
        <w:tab/>
      </w:r>
      <w:r w:rsidR="00037520" w:rsidRPr="00B621C0">
        <w:t>2</w:t>
      </w:r>
      <w:r w:rsidR="00387A61">
        <w:t>3</w:t>
      </w:r>
      <w:r w:rsidR="00037520" w:rsidRPr="00B621C0">
        <w:t>.3. jei mokinys praleido kontrolinį darbą be pateisinamos priežasties („pabėgo“), rašomas žemiausias ne</w:t>
      </w:r>
      <w:r w:rsidR="00903CE7" w:rsidRPr="00B621C0">
        <w:t xml:space="preserve">patenkinamas </w:t>
      </w:r>
      <w:r w:rsidR="00037520" w:rsidRPr="00B621C0">
        <w:t>įvertinimas. Atsiskaitymo už praleistus kontrolinius darbus tvarka jam netaikoma;</w:t>
      </w:r>
    </w:p>
    <w:p w:rsidR="00037520" w:rsidRPr="005F492B" w:rsidRDefault="005F492B" w:rsidP="005F492B">
      <w:pPr>
        <w:jc w:val="both"/>
      </w:pPr>
      <w:r>
        <w:tab/>
      </w:r>
      <w:r w:rsidR="00037520" w:rsidRPr="00B621C0">
        <w:t>2</w:t>
      </w:r>
      <w:r w:rsidR="00387A61">
        <w:t>3</w:t>
      </w:r>
      <w:r w:rsidR="00037520" w:rsidRPr="00B621C0">
        <w:t>.4. jei mokinys ilgai sirgo (ne trumpiau kaip mėnesį) ir turi gydytojo atleidimą, atsiskaityti už tą kūno kultūros</w:t>
      </w:r>
      <w:r w:rsidR="008733F8" w:rsidRPr="00B621C0">
        <w:t>, muzikos, dailės, šokio, technologijų</w:t>
      </w:r>
      <w:r w:rsidR="00037520" w:rsidRPr="00B621C0">
        <w:t xml:space="preserve"> programos dalį nereikia.</w:t>
      </w:r>
    </w:p>
    <w:p w:rsidR="005F492B" w:rsidRDefault="005F492B" w:rsidP="005F492B">
      <w:pPr>
        <w:pStyle w:val="Default"/>
        <w:jc w:val="both"/>
        <w:rPr>
          <w:color w:val="auto"/>
        </w:rPr>
      </w:pPr>
      <w:r>
        <w:rPr>
          <w:color w:val="auto"/>
        </w:rPr>
        <w:tab/>
      </w:r>
      <w:r w:rsidR="00387A61">
        <w:rPr>
          <w:color w:val="auto"/>
        </w:rPr>
        <w:t>24</w:t>
      </w:r>
      <w:r w:rsidR="00903CE7" w:rsidRPr="00387A61">
        <w:rPr>
          <w:color w:val="auto"/>
        </w:rPr>
        <w:t>.</w:t>
      </w:r>
      <w:r w:rsidR="00037520" w:rsidRPr="00387A61">
        <w:rPr>
          <w:color w:val="auto"/>
        </w:rPr>
        <w:t xml:space="preserve"> Savarankiškų darbų, apklausų raštu/žodžiu organizavimas:</w:t>
      </w:r>
    </w:p>
    <w:p w:rsidR="00AA1C54" w:rsidRPr="005F492B" w:rsidRDefault="005F492B" w:rsidP="005F492B">
      <w:pPr>
        <w:pStyle w:val="Default"/>
        <w:jc w:val="both"/>
        <w:rPr>
          <w:color w:val="auto"/>
        </w:rPr>
      </w:pPr>
      <w:r>
        <w:rPr>
          <w:color w:val="auto"/>
        </w:rPr>
        <w:tab/>
      </w:r>
      <w:r w:rsidR="00AA1C54" w:rsidRPr="00B621C0">
        <w:t>2</w:t>
      </w:r>
      <w:r w:rsidR="00387A61">
        <w:t>4</w:t>
      </w:r>
      <w:r w:rsidR="00C25546">
        <w:t>.1. s</w:t>
      </w:r>
      <w:r w:rsidR="00AA1C54" w:rsidRPr="00B621C0">
        <w:t>avarankiško darbo tikslas</w:t>
      </w:r>
      <w:r w:rsidR="00AE4645" w:rsidRPr="00B621C0">
        <w:t xml:space="preserve"> – išsiaiškinti, kiek mokinys savarankiškai arba</w:t>
      </w:r>
      <w:r w:rsidR="00AA1C54" w:rsidRPr="00B621C0">
        <w:t xml:space="preserve"> naudodamasis įvairiais šal</w:t>
      </w:r>
      <w:r w:rsidR="00FC7DFC">
        <w:t>tiniais, mokymo(si) priemonėmis</w:t>
      </w:r>
      <w:r w:rsidR="00AA1C54" w:rsidRPr="00B621C0">
        <w:t xml:space="preserve"> geba įgytas žinias pritaikyti individua</w:t>
      </w:r>
      <w:r w:rsidR="00C25546">
        <w:t>liai;</w:t>
      </w:r>
    </w:p>
    <w:p w:rsidR="00CB7802" w:rsidRPr="00B621C0" w:rsidRDefault="005F492B" w:rsidP="00AA1C54">
      <w:pPr>
        <w:tabs>
          <w:tab w:val="left" w:pos="567"/>
        </w:tabs>
        <w:ind w:firstLine="567"/>
        <w:jc w:val="both"/>
      </w:pPr>
      <w:r>
        <w:tab/>
      </w:r>
      <w:r w:rsidR="00387A61">
        <w:t>24.2</w:t>
      </w:r>
      <w:r w:rsidR="00C25546">
        <w:t>. s</w:t>
      </w:r>
      <w:r w:rsidR="00CB7802" w:rsidRPr="00B621C0">
        <w:t xml:space="preserve">avarankiško darbo trukmė priklauso nuo jo pobūdžio, </w:t>
      </w:r>
      <w:r w:rsidR="00C25546">
        <w:t>bet ne ilgesnis kaip 30 minučių;</w:t>
      </w:r>
    </w:p>
    <w:p w:rsidR="00037520" w:rsidRPr="00B621C0" w:rsidRDefault="005F492B" w:rsidP="00903CE7">
      <w:pPr>
        <w:pStyle w:val="Default"/>
        <w:ind w:firstLine="567"/>
        <w:jc w:val="both"/>
        <w:rPr>
          <w:color w:val="auto"/>
        </w:rPr>
      </w:pPr>
      <w:r>
        <w:rPr>
          <w:color w:val="auto"/>
        </w:rPr>
        <w:tab/>
      </w:r>
      <w:r w:rsidR="00387A61">
        <w:rPr>
          <w:color w:val="auto"/>
        </w:rPr>
        <w:t>24.3</w:t>
      </w:r>
      <w:r w:rsidR="00C25546">
        <w:rPr>
          <w:color w:val="auto"/>
        </w:rPr>
        <w:t>. a</w:t>
      </w:r>
      <w:r w:rsidR="00037520" w:rsidRPr="00B621C0">
        <w:rPr>
          <w:color w:val="auto"/>
        </w:rPr>
        <w:t>pie savarankišką darbą ar apklausą raštu/žodžiu</w:t>
      </w:r>
      <w:r w:rsidR="00C25546">
        <w:rPr>
          <w:color w:val="auto"/>
        </w:rPr>
        <w:t xml:space="preserve"> nebūtina informuoti iš anksto;</w:t>
      </w:r>
    </w:p>
    <w:p w:rsidR="00037520" w:rsidRPr="00B621C0" w:rsidRDefault="005F492B" w:rsidP="00903CE7">
      <w:pPr>
        <w:pStyle w:val="Default"/>
        <w:ind w:firstLine="567"/>
        <w:jc w:val="both"/>
        <w:rPr>
          <w:color w:val="auto"/>
        </w:rPr>
      </w:pPr>
      <w:r>
        <w:rPr>
          <w:color w:val="auto"/>
        </w:rPr>
        <w:tab/>
      </w:r>
      <w:r w:rsidR="00387A61">
        <w:rPr>
          <w:color w:val="auto"/>
        </w:rPr>
        <w:t>24.4</w:t>
      </w:r>
      <w:r w:rsidR="00C25546">
        <w:rPr>
          <w:color w:val="auto"/>
        </w:rPr>
        <w:t>. u</w:t>
      </w:r>
      <w:r w:rsidR="00037520" w:rsidRPr="00B621C0">
        <w:rPr>
          <w:color w:val="auto"/>
        </w:rPr>
        <w:t xml:space="preserve">žduotys konkrečios, trumpos, aiškios; </w:t>
      </w:r>
    </w:p>
    <w:p w:rsidR="005F492B" w:rsidRDefault="005F492B" w:rsidP="005F492B">
      <w:pPr>
        <w:pStyle w:val="Default"/>
        <w:ind w:firstLine="567"/>
        <w:jc w:val="both"/>
        <w:rPr>
          <w:color w:val="auto"/>
        </w:rPr>
      </w:pPr>
      <w:r>
        <w:rPr>
          <w:color w:val="auto"/>
        </w:rPr>
        <w:tab/>
      </w:r>
      <w:r w:rsidR="00387A61">
        <w:rPr>
          <w:color w:val="auto"/>
        </w:rPr>
        <w:t>24.5</w:t>
      </w:r>
      <w:r w:rsidR="00C25546">
        <w:rPr>
          <w:color w:val="auto"/>
        </w:rPr>
        <w:t>. m</w:t>
      </w:r>
      <w:r w:rsidR="00037520" w:rsidRPr="00B621C0">
        <w:rPr>
          <w:color w:val="auto"/>
        </w:rPr>
        <w:t xml:space="preserve">okiniai, nedalyvavę apklausoje, atsiskaityti neprivalo; </w:t>
      </w:r>
    </w:p>
    <w:p w:rsidR="00037520" w:rsidRPr="00B621C0" w:rsidRDefault="005F492B" w:rsidP="005F492B">
      <w:pPr>
        <w:pStyle w:val="Default"/>
        <w:ind w:firstLine="567"/>
        <w:jc w:val="both"/>
        <w:rPr>
          <w:color w:val="auto"/>
        </w:rPr>
      </w:pPr>
      <w:r>
        <w:rPr>
          <w:color w:val="auto"/>
        </w:rPr>
        <w:tab/>
      </w:r>
      <w:r w:rsidR="00387A61">
        <w:rPr>
          <w:color w:val="auto"/>
        </w:rPr>
        <w:t>24.6</w:t>
      </w:r>
      <w:r w:rsidR="00C25546">
        <w:rPr>
          <w:color w:val="auto"/>
        </w:rPr>
        <w:t>. d</w:t>
      </w:r>
      <w:r w:rsidR="00037520" w:rsidRPr="00B621C0">
        <w:rPr>
          <w:color w:val="auto"/>
        </w:rPr>
        <w:t>arbų patikrinimas gali vykti pasirinktinai: tikrinami visų mokinių ar tik dalies mokinių darbai;</w:t>
      </w:r>
    </w:p>
    <w:p w:rsidR="00037520" w:rsidRPr="00B621C0" w:rsidRDefault="005F492B" w:rsidP="00903CE7">
      <w:pPr>
        <w:pStyle w:val="Default"/>
        <w:ind w:firstLine="567"/>
        <w:jc w:val="both"/>
        <w:rPr>
          <w:color w:val="auto"/>
        </w:rPr>
      </w:pPr>
      <w:r>
        <w:rPr>
          <w:color w:val="auto"/>
        </w:rPr>
        <w:tab/>
      </w:r>
      <w:r w:rsidR="00387A61">
        <w:rPr>
          <w:color w:val="auto"/>
        </w:rPr>
        <w:t>24.7</w:t>
      </w:r>
      <w:r w:rsidR="00C25546">
        <w:rPr>
          <w:color w:val="auto"/>
        </w:rPr>
        <w:t>. d</w:t>
      </w:r>
      <w:r w:rsidR="00037520" w:rsidRPr="00B621C0">
        <w:rPr>
          <w:color w:val="auto"/>
        </w:rPr>
        <w:t>arbai grąžinami kitą pamoką;</w:t>
      </w:r>
    </w:p>
    <w:p w:rsidR="00496995" w:rsidRPr="00B621C0" w:rsidRDefault="005F492B" w:rsidP="00140FA2">
      <w:pPr>
        <w:pStyle w:val="Default"/>
        <w:ind w:firstLine="567"/>
        <w:jc w:val="both"/>
        <w:rPr>
          <w:b/>
          <w:i/>
          <w:color w:val="auto"/>
        </w:rPr>
      </w:pPr>
      <w:r>
        <w:rPr>
          <w:color w:val="auto"/>
        </w:rPr>
        <w:tab/>
      </w:r>
      <w:r w:rsidR="00387A61">
        <w:rPr>
          <w:color w:val="auto"/>
        </w:rPr>
        <w:t>24.8</w:t>
      </w:r>
      <w:r w:rsidR="00C25546">
        <w:rPr>
          <w:color w:val="auto"/>
        </w:rPr>
        <w:t>. r</w:t>
      </w:r>
      <w:r w:rsidR="00037520" w:rsidRPr="00B621C0">
        <w:rPr>
          <w:color w:val="auto"/>
        </w:rPr>
        <w:t>ekomenduojamas kaupiamasis vertinimas</w:t>
      </w:r>
      <w:r w:rsidR="00037520" w:rsidRPr="00B621C0">
        <w:rPr>
          <w:i/>
          <w:color w:val="auto"/>
        </w:rPr>
        <w:t xml:space="preserve">. </w:t>
      </w:r>
    </w:p>
    <w:p w:rsidR="009D4358" w:rsidRPr="00387A61" w:rsidRDefault="005F492B" w:rsidP="005A6FEC">
      <w:pPr>
        <w:jc w:val="both"/>
      </w:pPr>
      <w:r>
        <w:tab/>
      </w:r>
      <w:r w:rsidR="00140FA2" w:rsidRPr="00387A61">
        <w:t>2</w:t>
      </w:r>
      <w:r w:rsidR="00387A61">
        <w:t>5</w:t>
      </w:r>
      <w:r w:rsidR="00316ED2" w:rsidRPr="00387A61">
        <w:t xml:space="preserve">. </w:t>
      </w:r>
      <w:r w:rsidR="009D4358" w:rsidRPr="00387A61">
        <w:t>Namų</w:t>
      </w:r>
      <w:r w:rsidR="004A5BC9" w:rsidRPr="00387A61">
        <w:t xml:space="preserve"> darb</w:t>
      </w:r>
      <w:r w:rsidR="00140FA2" w:rsidRPr="00387A61">
        <w:t>ų skyrimas</w:t>
      </w:r>
      <w:r w:rsidR="000175E6" w:rsidRPr="00387A61">
        <w:t xml:space="preserve"> </w:t>
      </w:r>
      <w:r w:rsidR="00C636F4" w:rsidRPr="00387A61">
        <w:t>ir vertinim</w:t>
      </w:r>
      <w:r w:rsidR="00C25546">
        <w:t>as:</w:t>
      </w:r>
      <w:r w:rsidR="004A5BC9" w:rsidRPr="00387A61">
        <w:t xml:space="preserve"> </w:t>
      </w:r>
    </w:p>
    <w:p w:rsidR="005F492B" w:rsidRDefault="005F492B" w:rsidP="005F492B">
      <w:pPr>
        <w:tabs>
          <w:tab w:val="left" w:pos="567"/>
        </w:tabs>
        <w:ind w:firstLine="567"/>
        <w:jc w:val="both"/>
      </w:pPr>
      <w:r>
        <w:tab/>
      </w:r>
      <w:r w:rsidR="00387A61">
        <w:t>25</w:t>
      </w:r>
      <w:r w:rsidR="00C25546">
        <w:t>.1. m</w:t>
      </w:r>
      <w:r w:rsidR="002158A2" w:rsidRPr="00B621C0">
        <w:t>oky</w:t>
      </w:r>
      <w:r w:rsidR="00C25546">
        <w:t>tojas gali neskirti namų darbų;</w:t>
      </w:r>
    </w:p>
    <w:p w:rsidR="005F492B" w:rsidRDefault="005F492B" w:rsidP="005F492B">
      <w:pPr>
        <w:tabs>
          <w:tab w:val="left" w:pos="567"/>
        </w:tabs>
        <w:ind w:firstLine="567"/>
        <w:jc w:val="both"/>
      </w:pPr>
      <w:r>
        <w:tab/>
      </w:r>
      <w:r w:rsidR="00387A61">
        <w:t>25</w:t>
      </w:r>
      <w:r w:rsidR="00BA1053" w:rsidRPr="00B621C0">
        <w:t>.2</w:t>
      </w:r>
      <w:r w:rsidR="00C25546">
        <w:t>. n</w:t>
      </w:r>
      <w:r w:rsidR="00743A37" w:rsidRPr="00B621C0">
        <w:t xml:space="preserve">amų darbai gali būti </w:t>
      </w:r>
      <w:r w:rsidR="000E526F" w:rsidRPr="00B621C0">
        <w:t>raštu ir žodžiu, trumpa</w:t>
      </w:r>
      <w:r w:rsidR="00743A37" w:rsidRPr="00B621C0">
        <w:t>laikiai</w:t>
      </w:r>
      <w:r w:rsidR="00B637D8" w:rsidRPr="00B621C0">
        <w:t xml:space="preserve"> (juos mokiniai turi atlikti iki kitos pamokos) arba ilgalaikiai</w:t>
      </w:r>
      <w:r w:rsidR="00214F75" w:rsidRPr="00B621C0">
        <w:t xml:space="preserve"> (kūrybiniai)</w:t>
      </w:r>
      <w:r w:rsidR="002158A2" w:rsidRPr="00B621C0">
        <w:t xml:space="preserve">, </w:t>
      </w:r>
      <w:r w:rsidR="00B637D8" w:rsidRPr="00B621C0">
        <w:t xml:space="preserve">dėl </w:t>
      </w:r>
      <w:r w:rsidR="002158A2" w:rsidRPr="00B621C0">
        <w:t>kurių</w:t>
      </w:r>
      <w:r w:rsidR="00B637D8" w:rsidRPr="00B621C0">
        <w:t xml:space="preserve"> atlikimo termino mokytojas ir mokiniai susitaria</w:t>
      </w:r>
      <w:r w:rsidR="00C25546">
        <w:t>;</w:t>
      </w:r>
      <w:r w:rsidR="00B637D8" w:rsidRPr="00B621C0">
        <w:t xml:space="preserve"> </w:t>
      </w:r>
    </w:p>
    <w:p w:rsidR="005F492B" w:rsidRDefault="005F492B" w:rsidP="005F492B">
      <w:pPr>
        <w:tabs>
          <w:tab w:val="left" w:pos="567"/>
        </w:tabs>
        <w:ind w:firstLine="567"/>
        <w:jc w:val="both"/>
      </w:pPr>
      <w:r>
        <w:tab/>
      </w:r>
      <w:r w:rsidR="00140FA2" w:rsidRPr="00B621C0">
        <w:t>2</w:t>
      </w:r>
      <w:r w:rsidR="00387A61">
        <w:t>5</w:t>
      </w:r>
      <w:r w:rsidR="00353403" w:rsidRPr="00B621C0">
        <w:t xml:space="preserve">.3. </w:t>
      </w:r>
      <w:r w:rsidR="00C25546">
        <w:t>m</w:t>
      </w:r>
      <w:r w:rsidR="00101684" w:rsidRPr="00B621C0">
        <w:t>okytojas</w:t>
      </w:r>
      <w:r w:rsidR="00353403" w:rsidRPr="00B621C0">
        <w:t xml:space="preserve"> su mokiniais susitaria dėl namų darbų skyrimo apimties, užduočių pobūdžio</w:t>
      </w:r>
      <w:r w:rsidR="00F75C9D" w:rsidRPr="00B621C0">
        <w:t xml:space="preserve">, </w:t>
      </w:r>
      <w:r w:rsidR="000F4E7B" w:rsidRPr="00B621C0">
        <w:t xml:space="preserve">jų </w:t>
      </w:r>
      <w:r w:rsidR="00C25546">
        <w:t>vertinimo;</w:t>
      </w:r>
    </w:p>
    <w:p w:rsidR="005F492B" w:rsidRDefault="005F492B" w:rsidP="005F492B">
      <w:pPr>
        <w:tabs>
          <w:tab w:val="left" w:pos="567"/>
        </w:tabs>
        <w:ind w:firstLine="567"/>
        <w:jc w:val="both"/>
      </w:pPr>
      <w:r>
        <w:tab/>
      </w:r>
      <w:r w:rsidR="00140FA2" w:rsidRPr="00B621C0">
        <w:t>2</w:t>
      </w:r>
      <w:r w:rsidR="00387A61">
        <w:t>5</w:t>
      </w:r>
      <w:r w:rsidR="00353403" w:rsidRPr="00B621C0">
        <w:t>.4</w:t>
      </w:r>
      <w:r w:rsidR="00BA1053" w:rsidRPr="00B621C0">
        <w:t>.</w:t>
      </w:r>
      <w:r w:rsidR="00353403" w:rsidRPr="00B621C0">
        <w:t xml:space="preserve"> </w:t>
      </w:r>
      <w:r w:rsidR="00C25546">
        <w:t>m</w:t>
      </w:r>
      <w:r w:rsidR="00A03939" w:rsidRPr="00B621C0">
        <w:t>o</w:t>
      </w:r>
      <w:r w:rsidR="00101684" w:rsidRPr="00B621C0">
        <w:t>kytojas</w:t>
      </w:r>
      <w:r w:rsidR="00A03939" w:rsidRPr="00B621C0">
        <w:t xml:space="preserve">, </w:t>
      </w:r>
      <w:r w:rsidR="00F75C9D" w:rsidRPr="00B621C0">
        <w:t>taikydamas</w:t>
      </w:r>
      <w:r w:rsidR="00A03939" w:rsidRPr="00B621C0">
        <w:t xml:space="preserve"> aktyviuosius mokymo(si) metodus ir racionaliai panaudodam</w:t>
      </w:r>
      <w:r w:rsidR="00F75C9D" w:rsidRPr="00B621C0">
        <w:t>as</w:t>
      </w:r>
      <w:r w:rsidR="00A03939" w:rsidRPr="00B621C0">
        <w:t xml:space="preserve"> pamokos laiką, skiria tikslingus, </w:t>
      </w:r>
      <w:r w:rsidR="00930B9E" w:rsidRPr="00B621C0">
        <w:t xml:space="preserve">rekomenduojama </w:t>
      </w:r>
      <w:r w:rsidR="00A03939" w:rsidRPr="00B621C0">
        <w:t>diferencijuotus namų darbus, įtvirtinančius pamokoje įgytas žinias, gebėjimus, ugdančius mokini</w:t>
      </w:r>
      <w:r w:rsidR="00C25546">
        <w:t>ų kritinį mąstymą, kūrybiškumą;</w:t>
      </w:r>
    </w:p>
    <w:p w:rsidR="005F492B" w:rsidRDefault="005F492B" w:rsidP="005F492B">
      <w:pPr>
        <w:tabs>
          <w:tab w:val="left" w:pos="567"/>
        </w:tabs>
        <w:ind w:firstLine="567"/>
        <w:jc w:val="both"/>
      </w:pPr>
      <w:r>
        <w:tab/>
      </w:r>
      <w:r w:rsidR="00140FA2" w:rsidRPr="00B621C0">
        <w:t>2</w:t>
      </w:r>
      <w:r w:rsidR="00387A61">
        <w:t>5</w:t>
      </w:r>
      <w:r w:rsidR="00BA1053" w:rsidRPr="00B621C0">
        <w:t xml:space="preserve">.5. </w:t>
      </w:r>
      <w:r w:rsidR="00C25546">
        <w:t>j</w:t>
      </w:r>
      <w:r w:rsidR="002158A2" w:rsidRPr="00B621C0">
        <w:t xml:space="preserve">ei </w:t>
      </w:r>
      <w:r w:rsidR="00F75C9D" w:rsidRPr="00B621C0">
        <w:t xml:space="preserve">mokytojas </w:t>
      </w:r>
      <w:r w:rsidR="002158A2" w:rsidRPr="00B621C0">
        <w:t xml:space="preserve">skyrė namų darbus, jis juos privalo patikrinti pasirinkta forma (surinkti visų ar dalies mokinių sąsiuvinius, aptarti </w:t>
      </w:r>
      <w:r w:rsidR="000E526F" w:rsidRPr="00B621C0">
        <w:t>žodžiu</w:t>
      </w:r>
      <w:r w:rsidR="008C425B" w:rsidRPr="00B621C0">
        <w:t>, organizuoti namų darbų aptarimą poroje, grupėje</w:t>
      </w:r>
      <w:r w:rsidR="002158A2" w:rsidRPr="00B621C0">
        <w:t xml:space="preserve"> ar pan.)</w:t>
      </w:r>
      <w:r w:rsidR="00C25546">
        <w:t>;</w:t>
      </w:r>
    </w:p>
    <w:p w:rsidR="005F492B" w:rsidRDefault="005F492B" w:rsidP="005F492B">
      <w:pPr>
        <w:tabs>
          <w:tab w:val="left" w:pos="567"/>
        </w:tabs>
        <w:ind w:firstLine="567"/>
        <w:jc w:val="both"/>
      </w:pPr>
      <w:r>
        <w:tab/>
      </w:r>
      <w:r w:rsidR="00140FA2" w:rsidRPr="00B621C0">
        <w:t>2</w:t>
      </w:r>
      <w:r w:rsidR="00387A61">
        <w:t>5</w:t>
      </w:r>
      <w:r w:rsidR="00BA1053" w:rsidRPr="00B621C0">
        <w:t xml:space="preserve">.6. </w:t>
      </w:r>
      <w:r w:rsidR="00C25546">
        <w:t>n</w:t>
      </w:r>
      <w:r w:rsidR="00353403" w:rsidRPr="00B621C0">
        <w:t>amų darb</w:t>
      </w:r>
      <w:r w:rsidR="003D37B3" w:rsidRPr="00B621C0">
        <w:t>ai</w:t>
      </w:r>
      <w:r w:rsidR="00353403" w:rsidRPr="00B621C0">
        <w:t xml:space="preserve"> </w:t>
      </w:r>
      <w:r w:rsidR="000552CF" w:rsidRPr="00B621C0">
        <w:t>atostogoms</w:t>
      </w:r>
      <w:r w:rsidR="000E526F" w:rsidRPr="00B621C0">
        <w:t xml:space="preserve"> yra</w:t>
      </w:r>
      <w:r w:rsidR="000552CF" w:rsidRPr="00B621C0">
        <w:t xml:space="preserve"> </w:t>
      </w:r>
      <w:r w:rsidR="00353403" w:rsidRPr="00B621C0">
        <w:t>neskiria</w:t>
      </w:r>
      <w:r w:rsidR="003D37B3" w:rsidRPr="00B621C0">
        <w:t>mi</w:t>
      </w:r>
      <w:r w:rsidR="00C25546">
        <w:t>;</w:t>
      </w:r>
    </w:p>
    <w:p w:rsidR="00140FA2" w:rsidRPr="00B621C0" w:rsidRDefault="005F492B" w:rsidP="005F492B">
      <w:pPr>
        <w:tabs>
          <w:tab w:val="left" w:pos="567"/>
        </w:tabs>
        <w:ind w:firstLine="567"/>
        <w:jc w:val="both"/>
      </w:pPr>
      <w:r>
        <w:tab/>
      </w:r>
      <w:r w:rsidR="00140FA2" w:rsidRPr="00B621C0">
        <w:t>2</w:t>
      </w:r>
      <w:r w:rsidR="00387A61">
        <w:t>5</w:t>
      </w:r>
      <w:r w:rsidR="00BA1053" w:rsidRPr="00B621C0">
        <w:t>.7</w:t>
      </w:r>
      <w:r w:rsidR="0073138C" w:rsidRPr="00B621C0">
        <w:t xml:space="preserve">. </w:t>
      </w:r>
      <w:r w:rsidR="00C25546">
        <w:t>m</w:t>
      </w:r>
      <w:r w:rsidR="000552CF" w:rsidRPr="00B621C0">
        <w:t xml:space="preserve">okytojas, siekdamas, kad mokinio tėvai (globėjai, rūpintojai) galėtų kontroliuoti, </w:t>
      </w:r>
      <w:r w:rsidR="008E0B91" w:rsidRPr="00B621C0">
        <w:t>ar jų vaikai</w:t>
      </w:r>
      <w:r w:rsidR="005A6FEC" w:rsidRPr="00B621C0">
        <w:t xml:space="preserve"> a</w:t>
      </w:r>
      <w:r w:rsidR="00BE0CF8" w:rsidRPr="00B621C0">
        <w:t xml:space="preserve">tlieka </w:t>
      </w:r>
      <w:r w:rsidR="000552CF" w:rsidRPr="00B621C0">
        <w:t xml:space="preserve">namų </w:t>
      </w:r>
      <w:r w:rsidR="00F234F2" w:rsidRPr="00B621C0">
        <w:t>darb</w:t>
      </w:r>
      <w:r w:rsidR="00A16977" w:rsidRPr="00B621C0">
        <w:t xml:space="preserve">us, užduotis </w:t>
      </w:r>
      <w:r w:rsidR="00387A61">
        <w:t>e.</w:t>
      </w:r>
      <w:r>
        <w:t xml:space="preserve"> </w:t>
      </w:r>
      <w:r w:rsidR="000552CF" w:rsidRPr="00B621C0">
        <w:t xml:space="preserve">dienyne </w:t>
      </w:r>
      <w:r w:rsidR="00C33B63" w:rsidRPr="00B621C0">
        <w:t xml:space="preserve">pasibaigus pamokai </w:t>
      </w:r>
      <w:r w:rsidR="000552CF" w:rsidRPr="00B621C0">
        <w:t>už</w:t>
      </w:r>
      <w:r w:rsidR="00F234F2" w:rsidRPr="00B621C0">
        <w:t>pil</w:t>
      </w:r>
      <w:r w:rsidR="00B64496" w:rsidRPr="00B621C0">
        <w:t>do konkrečiai</w:t>
      </w:r>
      <w:r w:rsidR="000552CF" w:rsidRPr="00B621C0">
        <w:t>, aiškiai nurodydamas</w:t>
      </w:r>
      <w:r w:rsidR="00991A8D" w:rsidRPr="00B621C0">
        <w:t>, ką mokinys turi padaryti</w:t>
      </w:r>
      <w:r w:rsidR="002B3518" w:rsidRPr="00B621C0">
        <w:t xml:space="preserve"> (pvz.: raštu </w:t>
      </w:r>
      <w:r w:rsidR="000F4E7B" w:rsidRPr="00B621C0">
        <w:t xml:space="preserve">(žodžiu) </w:t>
      </w:r>
      <w:r w:rsidR="002B3518" w:rsidRPr="00B621C0">
        <w:t>atsakyti į 5 paragrafo 1</w:t>
      </w:r>
      <w:r w:rsidR="00C25546">
        <w:t xml:space="preserve"> </w:t>
      </w:r>
      <w:r>
        <w:t>–</w:t>
      </w:r>
      <w:r w:rsidR="00C25546">
        <w:t xml:space="preserve"> </w:t>
      </w:r>
      <w:r w:rsidR="002B3518" w:rsidRPr="00B621C0">
        <w:t xml:space="preserve">6 klausimus, išspręsti </w:t>
      </w:r>
      <w:r w:rsidR="000F4E7B" w:rsidRPr="00B621C0">
        <w:t xml:space="preserve">pasirinktus tris/penkis </w:t>
      </w:r>
      <w:r w:rsidR="008E0B91" w:rsidRPr="00B621C0">
        <w:t xml:space="preserve">uždavinius, </w:t>
      </w:r>
      <w:r>
        <w:t>esančius v</w:t>
      </w:r>
      <w:r w:rsidR="0088209C" w:rsidRPr="00B621C0">
        <w:t xml:space="preserve">adovėlio </w:t>
      </w:r>
      <w:r w:rsidR="002B3518" w:rsidRPr="00B621C0">
        <w:t>123 psl.</w:t>
      </w:r>
      <w:r w:rsidR="00BE0CF8" w:rsidRPr="00B621C0">
        <w:t>, parašyti 100 žodžių pastraipą tema „Mano pasaulis“</w:t>
      </w:r>
      <w:r>
        <w:t xml:space="preserve"> </w:t>
      </w:r>
      <w:r w:rsidR="008E0B91" w:rsidRPr="00B621C0">
        <w:t>ir pan.)</w:t>
      </w:r>
      <w:r w:rsidR="00140FA2" w:rsidRPr="00B621C0">
        <w:t xml:space="preserve"> ir iki kada turi padaryti.</w:t>
      </w:r>
      <w:r w:rsidR="009C3982" w:rsidRPr="00B621C0">
        <w:t xml:space="preserve"> </w:t>
      </w:r>
    </w:p>
    <w:p w:rsidR="00140FA2" w:rsidRPr="00B621C0" w:rsidRDefault="00140FA2" w:rsidP="00C0113B">
      <w:pPr>
        <w:tabs>
          <w:tab w:val="left" w:pos="567"/>
        </w:tabs>
        <w:jc w:val="both"/>
      </w:pPr>
    </w:p>
    <w:p w:rsidR="00C25546" w:rsidRPr="00157345" w:rsidRDefault="00C25546" w:rsidP="009F0428">
      <w:pPr>
        <w:jc w:val="center"/>
        <w:rPr>
          <w:b/>
        </w:rPr>
      </w:pPr>
      <w:r w:rsidRPr="00157345">
        <w:rPr>
          <w:b/>
        </w:rPr>
        <w:t>VI SKYRIUS</w:t>
      </w:r>
      <w:r w:rsidR="00140FA2" w:rsidRPr="00157345">
        <w:rPr>
          <w:b/>
        </w:rPr>
        <w:t xml:space="preserve"> </w:t>
      </w:r>
    </w:p>
    <w:p w:rsidR="00140FA2" w:rsidRPr="00157345" w:rsidRDefault="00140FA2" w:rsidP="009F0428">
      <w:pPr>
        <w:jc w:val="center"/>
        <w:rPr>
          <w:b/>
        </w:rPr>
      </w:pPr>
      <w:r w:rsidRPr="00157345">
        <w:rPr>
          <w:b/>
        </w:rPr>
        <w:t>VERTINI</w:t>
      </w:r>
      <w:r w:rsidR="00C25546" w:rsidRPr="00157345">
        <w:rPr>
          <w:b/>
        </w:rPr>
        <w:t>MAS BAIGUS PROGRAMĄ AR JOS DALĮ</w:t>
      </w:r>
    </w:p>
    <w:p w:rsidR="00C25546" w:rsidRDefault="00C25546" w:rsidP="00387A61">
      <w:pPr>
        <w:tabs>
          <w:tab w:val="left" w:pos="567"/>
        </w:tabs>
        <w:jc w:val="both"/>
      </w:pPr>
    </w:p>
    <w:p w:rsidR="00B07100" w:rsidRPr="00B621C0" w:rsidRDefault="005F492B" w:rsidP="00387A61">
      <w:pPr>
        <w:tabs>
          <w:tab w:val="left" w:pos="567"/>
        </w:tabs>
        <w:jc w:val="both"/>
      </w:pPr>
      <w:r>
        <w:tab/>
      </w:r>
      <w:r>
        <w:tab/>
      </w:r>
      <w:r w:rsidR="003B058A" w:rsidRPr="00B621C0">
        <w:t>2</w:t>
      </w:r>
      <w:r w:rsidR="00387A61">
        <w:t>6</w:t>
      </w:r>
      <w:r w:rsidR="003B058A" w:rsidRPr="00B621C0">
        <w:t>. Pusmečių ir metiniai</w:t>
      </w:r>
      <w:r w:rsidR="009A5E52" w:rsidRPr="00B621C0">
        <w:t xml:space="preserve"> įvertinimai </w:t>
      </w:r>
      <w:r w:rsidR="00202B65" w:rsidRPr="00B621C0">
        <w:t xml:space="preserve">e </w:t>
      </w:r>
      <w:r w:rsidR="00C601D8" w:rsidRPr="00B621C0">
        <w:t>dienyne</w:t>
      </w:r>
      <w:r w:rsidR="009A5E52" w:rsidRPr="00B621C0">
        <w:t xml:space="preserve"> fiksuojami</w:t>
      </w:r>
      <w:r w:rsidR="00B07100" w:rsidRPr="00B621C0">
        <w:t>:</w:t>
      </w:r>
    </w:p>
    <w:p w:rsidR="005F492B" w:rsidRDefault="005F492B" w:rsidP="005F492B">
      <w:pPr>
        <w:tabs>
          <w:tab w:val="left" w:pos="567"/>
        </w:tabs>
        <w:ind w:firstLine="567"/>
        <w:jc w:val="both"/>
      </w:pPr>
      <w:r>
        <w:tab/>
      </w:r>
      <w:r w:rsidR="00387A61">
        <w:t xml:space="preserve">26.1. </w:t>
      </w:r>
      <w:r w:rsidR="00C25546">
        <w:t>p</w:t>
      </w:r>
      <w:r w:rsidR="00B07100" w:rsidRPr="00B621C0">
        <w:t xml:space="preserve">radiniame ugdyme </w:t>
      </w:r>
      <w:r w:rsidR="00387A61">
        <w:t>–</w:t>
      </w:r>
      <w:r w:rsidR="009A5E52" w:rsidRPr="00B621C0">
        <w:t xml:space="preserve"> </w:t>
      </w:r>
      <w:r w:rsidR="00B07100" w:rsidRPr="00B621C0">
        <w:t xml:space="preserve">pasiekimų </w:t>
      </w:r>
      <w:r w:rsidR="006D3EE4" w:rsidRPr="00B621C0">
        <w:t>lygia</w:t>
      </w:r>
      <w:r w:rsidR="005435B5">
        <w:t>is;</w:t>
      </w:r>
    </w:p>
    <w:p w:rsidR="005F492B" w:rsidRDefault="005F492B" w:rsidP="005F492B">
      <w:pPr>
        <w:tabs>
          <w:tab w:val="left" w:pos="567"/>
        </w:tabs>
        <w:ind w:firstLine="567"/>
        <w:jc w:val="both"/>
      </w:pPr>
      <w:r>
        <w:tab/>
      </w:r>
      <w:r w:rsidR="00387A61">
        <w:t xml:space="preserve">26.2. </w:t>
      </w:r>
      <w:r w:rsidR="00C25546">
        <w:t>p</w:t>
      </w:r>
      <w:r w:rsidR="00B07100" w:rsidRPr="00B621C0">
        <w:t>radinio ugdymo dorinio ugdymo dalyke – „padarė pažangą“ („</w:t>
      </w:r>
      <w:proofErr w:type="spellStart"/>
      <w:r w:rsidR="00B07100" w:rsidRPr="00B621C0">
        <w:t>p</w:t>
      </w:r>
      <w:r>
        <w:t>p</w:t>
      </w:r>
      <w:proofErr w:type="spellEnd"/>
      <w:r>
        <w:t>“), „nepadarė pažangos“ („</w:t>
      </w:r>
      <w:proofErr w:type="spellStart"/>
      <w:r>
        <w:t>np</w:t>
      </w:r>
      <w:proofErr w:type="spellEnd"/>
      <w:r>
        <w:t xml:space="preserve">“); </w:t>
      </w:r>
    </w:p>
    <w:p w:rsidR="00C601D8" w:rsidRPr="00B621C0" w:rsidRDefault="005F492B" w:rsidP="005F492B">
      <w:pPr>
        <w:tabs>
          <w:tab w:val="left" w:pos="567"/>
        </w:tabs>
        <w:ind w:firstLine="567"/>
        <w:jc w:val="both"/>
      </w:pPr>
      <w:r>
        <w:lastRenderedPageBreak/>
        <w:tab/>
      </w:r>
      <w:r w:rsidR="00387A61">
        <w:t xml:space="preserve">26.3. </w:t>
      </w:r>
      <w:r w:rsidR="00C25546">
        <w:t>p</w:t>
      </w:r>
      <w:r w:rsidR="00B07100" w:rsidRPr="00B621C0">
        <w:t xml:space="preserve">agrindiniame, viduriniame ugdyme – </w:t>
      </w:r>
      <w:r w:rsidR="00387A61">
        <w:t>pažymiais arba rašoma „įskaityta“</w:t>
      </w:r>
      <w:r w:rsidR="002A3E79" w:rsidRPr="00B621C0">
        <w:t xml:space="preserve"> („įsk</w:t>
      </w:r>
      <w:r w:rsidR="00BE0CF8" w:rsidRPr="00B621C0">
        <w:t>.</w:t>
      </w:r>
      <w:r w:rsidR="002A3E79" w:rsidRPr="00B621C0">
        <w:t>“)</w:t>
      </w:r>
      <w:r w:rsidR="00387A61">
        <w:t>, „neįskaityta“</w:t>
      </w:r>
      <w:r w:rsidR="005C404F" w:rsidRPr="00B621C0">
        <w:t xml:space="preserve"> („</w:t>
      </w:r>
      <w:proofErr w:type="spellStart"/>
      <w:r w:rsidR="005C404F" w:rsidRPr="00B621C0">
        <w:t>neįsk</w:t>
      </w:r>
      <w:proofErr w:type="spellEnd"/>
      <w:r w:rsidR="00BE0CF8" w:rsidRPr="00B621C0">
        <w:t>.</w:t>
      </w:r>
      <w:r w:rsidR="002A3E79" w:rsidRPr="00B621C0">
        <w:t>“)</w:t>
      </w:r>
      <w:r w:rsidR="009A5E52" w:rsidRPr="00B621C0">
        <w:t>,</w:t>
      </w:r>
      <w:bookmarkStart w:id="8" w:name="OLE_LINK9"/>
      <w:bookmarkStart w:id="9" w:name="OLE_LINK10"/>
      <w:r w:rsidR="00387A61">
        <w:t xml:space="preserve"> „neatestuota“</w:t>
      </w:r>
      <w:r w:rsidR="002A3E79" w:rsidRPr="00B621C0">
        <w:t xml:space="preserve"> („</w:t>
      </w:r>
      <w:proofErr w:type="spellStart"/>
      <w:r w:rsidR="002A3E79" w:rsidRPr="00B621C0">
        <w:t>neat</w:t>
      </w:r>
      <w:proofErr w:type="spellEnd"/>
      <w:r w:rsidR="00273180" w:rsidRPr="00B621C0">
        <w:t>.</w:t>
      </w:r>
      <w:r w:rsidR="002A3E79" w:rsidRPr="00B621C0">
        <w:t>“)</w:t>
      </w:r>
      <w:r w:rsidR="00C601D8" w:rsidRPr="00B621C0">
        <w:t xml:space="preserve">, </w:t>
      </w:r>
      <w:bookmarkEnd w:id="8"/>
      <w:bookmarkEnd w:id="9"/>
      <w:r w:rsidR="00C601D8" w:rsidRPr="00B621C0">
        <w:t>„atleista“</w:t>
      </w:r>
      <w:r w:rsidR="002A3E79" w:rsidRPr="00B621C0">
        <w:t xml:space="preserve"> („</w:t>
      </w:r>
      <w:proofErr w:type="spellStart"/>
      <w:r w:rsidR="002A3E79" w:rsidRPr="00B621C0">
        <w:t>atl</w:t>
      </w:r>
      <w:proofErr w:type="spellEnd"/>
      <w:r w:rsidR="00BE0CF8" w:rsidRPr="00B621C0">
        <w:t>.</w:t>
      </w:r>
      <w:r w:rsidR="002A3E79" w:rsidRPr="00B621C0">
        <w:t>“)</w:t>
      </w:r>
      <w:r w:rsidR="009F0428">
        <w:t>.</w:t>
      </w:r>
    </w:p>
    <w:p w:rsidR="00B07100" w:rsidRPr="00B621C0" w:rsidRDefault="005F492B" w:rsidP="003B058A">
      <w:pPr>
        <w:jc w:val="both"/>
      </w:pPr>
      <w:r>
        <w:tab/>
      </w:r>
      <w:r w:rsidR="009F0428">
        <w:t>27</w:t>
      </w:r>
      <w:r w:rsidR="009A5E52" w:rsidRPr="00B621C0">
        <w:t xml:space="preserve">. Pusmečio pažymiai </w:t>
      </w:r>
      <w:r w:rsidR="0081752C" w:rsidRPr="00B621C0">
        <w:t>iš</w:t>
      </w:r>
      <w:r w:rsidR="009A5E52" w:rsidRPr="00B621C0">
        <w:t xml:space="preserve">vedami iš to pusmečio pažymių </w:t>
      </w:r>
      <w:r w:rsidR="0081752C" w:rsidRPr="00B621C0">
        <w:t>v</w:t>
      </w:r>
      <w:r w:rsidR="003B058A" w:rsidRPr="00B621C0">
        <w:t xml:space="preserve">idurkio </w:t>
      </w:r>
      <w:r w:rsidR="00B07100" w:rsidRPr="00B621C0">
        <w:t>pagal dešimtainių trupmenų apvalinimo taisykles.</w:t>
      </w:r>
    </w:p>
    <w:p w:rsidR="003B058A" w:rsidRPr="00B621C0" w:rsidRDefault="005F492B" w:rsidP="009F0428">
      <w:pPr>
        <w:jc w:val="both"/>
      </w:pPr>
      <w:r>
        <w:tab/>
      </w:r>
      <w:r w:rsidR="009F0428">
        <w:t>28</w:t>
      </w:r>
      <w:r w:rsidR="009A5E52" w:rsidRPr="00B621C0">
        <w:t xml:space="preserve">. Metinis įvertinimas </w:t>
      </w:r>
      <w:r w:rsidR="00081BFF" w:rsidRPr="00B621C0">
        <w:t>iš</w:t>
      </w:r>
      <w:r w:rsidR="009A5E52" w:rsidRPr="00B621C0">
        <w:t xml:space="preserve">vedamas </w:t>
      </w:r>
      <w:r w:rsidR="00730113" w:rsidRPr="00B621C0">
        <w:t xml:space="preserve">iš </w:t>
      </w:r>
      <w:r w:rsidR="003B058A" w:rsidRPr="00B621C0">
        <w:t>visų metų pažymių vidurkio</w:t>
      </w:r>
      <w:r w:rsidR="00B07100" w:rsidRPr="00B621C0">
        <w:t xml:space="preserve"> pagal dešimtainių trupmenų apvalinimo taisykles</w:t>
      </w:r>
      <w:r w:rsidR="003B058A" w:rsidRPr="00B621C0">
        <w:t>.</w:t>
      </w:r>
    </w:p>
    <w:p w:rsidR="00B07100" w:rsidRPr="00B621C0" w:rsidRDefault="005F492B" w:rsidP="009F0428">
      <w:pPr>
        <w:jc w:val="both"/>
      </w:pPr>
      <w:r>
        <w:tab/>
      </w:r>
      <w:r w:rsidR="009F0428">
        <w:t>29</w:t>
      </w:r>
      <w:r w:rsidR="00B07100" w:rsidRPr="00B621C0">
        <w:t>. Pradinio ugdymo programoje metinis dalyko įvertinimas išvedamas pagal antrojo pusmečio pasiekimų įvertinimą.</w:t>
      </w:r>
    </w:p>
    <w:p w:rsidR="00490CDC" w:rsidRPr="00B621C0" w:rsidRDefault="005F492B" w:rsidP="009F0428">
      <w:pPr>
        <w:jc w:val="both"/>
      </w:pPr>
      <w:r>
        <w:tab/>
      </w:r>
      <w:r w:rsidR="009F0428">
        <w:t>30</w:t>
      </w:r>
      <w:r w:rsidR="003B058A" w:rsidRPr="00B621C0">
        <w:t>.</w:t>
      </w:r>
      <w:r w:rsidR="00273180" w:rsidRPr="00B621C0">
        <w:t xml:space="preserve"> </w:t>
      </w:r>
      <w:r w:rsidR="003B058A" w:rsidRPr="00B621C0">
        <w:t xml:space="preserve">Mokiniui </w:t>
      </w:r>
      <w:r w:rsidR="00273180" w:rsidRPr="00B621C0">
        <w:t>atleistam pagal gydytojo ar gydytojų konsultacinės komisijos pažymą pusmečio ar metinių pažymių skiltyje rašoma „</w:t>
      </w:r>
      <w:proofErr w:type="spellStart"/>
      <w:r w:rsidR="00273180" w:rsidRPr="00B621C0">
        <w:t>atl</w:t>
      </w:r>
      <w:proofErr w:type="spellEnd"/>
      <w:r w:rsidR="00273180" w:rsidRPr="00B621C0">
        <w:t>.“;</w:t>
      </w:r>
    </w:p>
    <w:p w:rsidR="0081752C" w:rsidRPr="00B621C0" w:rsidRDefault="005F492B" w:rsidP="009F0428">
      <w:pPr>
        <w:pStyle w:val="Default"/>
        <w:tabs>
          <w:tab w:val="left" w:pos="567"/>
          <w:tab w:val="left" w:pos="709"/>
        </w:tabs>
        <w:jc w:val="both"/>
        <w:rPr>
          <w:color w:val="auto"/>
        </w:rPr>
      </w:pPr>
      <w:r>
        <w:rPr>
          <w:color w:val="auto"/>
        </w:rPr>
        <w:tab/>
      </w:r>
      <w:r>
        <w:rPr>
          <w:color w:val="auto"/>
        </w:rPr>
        <w:tab/>
      </w:r>
      <w:r>
        <w:rPr>
          <w:color w:val="auto"/>
        </w:rPr>
        <w:tab/>
      </w:r>
      <w:r w:rsidR="009F0428">
        <w:rPr>
          <w:color w:val="auto"/>
        </w:rPr>
        <w:t>31</w:t>
      </w:r>
      <w:r w:rsidR="00273180" w:rsidRPr="00B621C0">
        <w:rPr>
          <w:color w:val="auto"/>
        </w:rPr>
        <w:t xml:space="preserve">. </w:t>
      </w:r>
      <w:r w:rsidR="009F0428">
        <w:rPr>
          <w:color w:val="auto"/>
        </w:rPr>
        <w:t>M</w:t>
      </w:r>
      <w:r w:rsidR="00FD422C" w:rsidRPr="00B621C0">
        <w:rPr>
          <w:color w:val="auto"/>
        </w:rPr>
        <w:t>okiniui, kuriam</w:t>
      </w:r>
      <w:r w:rsidR="00902871" w:rsidRPr="00B621C0">
        <w:rPr>
          <w:color w:val="auto"/>
        </w:rPr>
        <w:t xml:space="preserve"> pusmečio pabaigoje </w:t>
      </w:r>
      <w:r w:rsidR="00687150" w:rsidRPr="00B621C0">
        <w:rPr>
          <w:color w:val="auto"/>
        </w:rPr>
        <w:t xml:space="preserve">keitėsi </w:t>
      </w:r>
      <w:r w:rsidR="00902871" w:rsidRPr="00B621C0">
        <w:rPr>
          <w:color w:val="auto"/>
        </w:rPr>
        <w:t xml:space="preserve">dalyko </w:t>
      </w:r>
      <w:r w:rsidR="00FD422C" w:rsidRPr="00B621C0">
        <w:rPr>
          <w:color w:val="auto"/>
        </w:rPr>
        <w:t>kurso</w:t>
      </w:r>
      <w:r w:rsidR="00902871" w:rsidRPr="00B621C0">
        <w:rPr>
          <w:color w:val="auto"/>
        </w:rPr>
        <w:t xml:space="preserve"> program</w:t>
      </w:r>
      <w:r w:rsidR="00FD422C" w:rsidRPr="00B621C0">
        <w:rPr>
          <w:color w:val="auto"/>
        </w:rPr>
        <w:t>a</w:t>
      </w:r>
      <w:r w:rsidR="00902871" w:rsidRPr="00B621C0">
        <w:rPr>
          <w:color w:val="auto"/>
        </w:rPr>
        <w:t xml:space="preserve">, pusmečio ar metiniu įvertinimu laikomas </w:t>
      </w:r>
      <w:r w:rsidR="00FD422C" w:rsidRPr="00B621C0">
        <w:rPr>
          <w:color w:val="auto"/>
        </w:rPr>
        <w:t xml:space="preserve">mokymosi pasiekimu </w:t>
      </w:r>
      <w:r w:rsidR="00902871" w:rsidRPr="00B621C0">
        <w:rPr>
          <w:color w:val="auto"/>
        </w:rPr>
        <w:t>įskaitos</w:t>
      </w:r>
      <w:r w:rsidR="00FD422C" w:rsidRPr="00B621C0">
        <w:rPr>
          <w:color w:val="auto"/>
        </w:rPr>
        <w:t xml:space="preserve"> </w:t>
      </w:r>
      <w:r w:rsidR="00902871" w:rsidRPr="00B621C0">
        <w:rPr>
          <w:color w:val="auto"/>
        </w:rPr>
        <w:t>įvertinimas</w:t>
      </w:r>
      <w:r w:rsidR="0081752C" w:rsidRPr="00B621C0">
        <w:rPr>
          <w:color w:val="auto"/>
        </w:rPr>
        <w:t>.</w:t>
      </w:r>
    </w:p>
    <w:p w:rsidR="00202B65" w:rsidRPr="00B621C0" w:rsidRDefault="005F492B" w:rsidP="009F0428">
      <w:pPr>
        <w:jc w:val="both"/>
      </w:pPr>
      <w:r>
        <w:tab/>
      </w:r>
      <w:r w:rsidR="009F0428">
        <w:t>32</w:t>
      </w:r>
      <w:r w:rsidR="00202B65" w:rsidRPr="00B621C0">
        <w:t xml:space="preserve">. Mokinio </w:t>
      </w:r>
      <w:r w:rsidR="002A3E79" w:rsidRPr="00B621C0">
        <w:t xml:space="preserve">laikinas </w:t>
      </w:r>
      <w:r w:rsidR="00202B65" w:rsidRPr="00B621C0">
        <w:t>išvykimas gydytis ir mokytis į</w:t>
      </w:r>
      <w:r w:rsidR="005435B5">
        <w:t>forminamas direktoriaus įsakymu.</w:t>
      </w:r>
    </w:p>
    <w:p w:rsidR="0081752C" w:rsidRPr="00B621C0" w:rsidRDefault="005F492B" w:rsidP="008840BA">
      <w:pPr>
        <w:jc w:val="both"/>
      </w:pPr>
      <w:r>
        <w:tab/>
      </w:r>
      <w:r w:rsidR="009F0428">
        <w:t>33</w:t>
      </w:r>
      <w:r w:rsidR="00202B65" w:rsidRPr="00B621C0">
        <w:t xml:space="preserve">. </w:t>
      </w:r>
      <w:r w:rsidR="005435B5">
        <w:t>M</w:t>
      </w:r>
      <w:r w:rsidR="00202B65" w:rsidRPr="00B621C0">
        <w:t>okinys, grįžęs iš sanatorijos</w:t>
      </w:r>
      <w:r w:rsidR="002A3E79" w:rsidRPr="00B621C0">
        <w:t xml:space="preserve"> (ligoninės),</w:t>
      </w:r>
      <w:r w:rsidR="00202B65" w:rsidRPr="00B621C0">
        <w:t xml:space="preserve"> </w:t>
      </w:r>
      <w:r w:rsidR="006D3EE4" w:rsidRPr="00B621C0">
        <w:t>klasės auklėtojui</w:t>
      </w:r>
      <w:r w:rsidR="00202B65" w:rsidRPr="00B621C0">
        <w:t xml:space="preserve"> pateikia </w:t>
      </w:r>
      <w:r w:rsidR="001D7397" w:rsidRPr="00B621C0">
        <w:t>išrašą</w:t>
      </w:r>
      <w:r w:rsidR="00202B65" w:rsidRPr="00B621C0">
        <w:t xml:space="preserve"> apie </w:t>
      </w:r>
      <w:r w:rsidR="001D7397" w:rsidRPr="00B621C0">
        <w:t>mokymosi pasiekimus</w:t>
      </w:r>
      <w:r w:rsidR="005435B5">
        <w:t>.</w:t>
      </w:r>
      <w:bookmarkStart w:id="10" w:name="_GoBack"/>
      <w:bookmarkEnd w:id="10"/>
      <w:r w:rsidR="00B326CE" w:rsidRPr="00B621C0">
        <w:t xml:space="preserve"> </w:t>
      </w:r>
    </w:p>
    <w:p w:rsidR="005777C3" w:rsidRPr="00B621C0" w:rsidRDefault="005F492B" w:rsidP="009F0428">
      <w:pPr>
        <w:pStyle w:val="Default"/>
        <w:jc w:val="both"/>
        <w:rPr>
          <w:color w:val="auto"/>
        </w:rPr>
      </w:pPr>
      <w:r>
        <w:rPr>
          <w:color w:val="auto"/>
        </w:rPr>
        <w:tab/>
      </w:r>
      <w:r w:rsidR="008840BA">
        <w:rPr>
          <w:color w:val="auto"/>
        </w:rPr>
        <w:t>34</w:t>
      </w:r>
      <w:r w:rsidR="005777C3" w:rsidRPr="00B621C0">
        <w:rPr>
          <w:color w:val="auto"/>
        </w:rPr>
        <w:t xml:space="preserve">. Mokinio, besimokančio pagal pagrindinio ir vidurinio ugdymo programas, papildomo darbo (užduočių, suteikiančių mokiniui galimybę parodyti žinias, gebėjimus ir gauti patenkinamą dalyko metinį įvertinimą) apskaita elektroniniame dienyne fiksuojama taip pat, kaip ir pamokų apskaita: jei mokytojas mokinį konsultavo, įrašomas konsultacijų turinys; jei mokinys mokėsi savarankiškai, be mokytojo pagalbos (konsultacijų) ir nurodytą dieną parodė žinias ir gebėjimus (toliau – </w:t>
      </w:r>
      <w:r w:rsidR="00AF6BFF" w:rsidRPr="00B621C0">
        <w:rPr>
          <w:color w:val="auto"/>
        </w:rPr>
        <w:t xml:space="preserve">atsiskaitė už papildomą darbą), </w:t>
      </w:r>
      <w:r w:rsidR="005777C3" w:rsidRPr="00B621C0">
        <w:rPr>
          <w:color w:val="auto"/>
        </w:rPr>
        <w:t xml:space="preserve">dienyne įrašoma atitinkama informacija. Įrašytas papildomo darbo įvertinimas laikomas metiniu įvertinimu. </w:t>
      </w:r>
    </w:p>
    <w:p w:rsidR="001F6383" w:rsidRPr="00B621C0" w:rsidRDefault="005F492B" w:rsidP="00D93B5C">
      <w:pPr>
        <w:tabs>
          <w:tab w:val="left" w:pos="567"/>
          <w:tab w:val="left" w:pos="709"/>
        </w:tabs>
        <w:jc w:val="both"/>
      </w:pPr>
      <w:r>
        <w:tab/>
      </w:r>
      <w:r>
        <w:tab/>
      </w:r>
      <w:r>
        <w:tab/>
      </w:r>
      <w:r w:rsidR="008840BA">
        <w:t>35</w:t>
      </w:r>
      <w:r w:rsidR="001F6383" w:rsidRPr="00B621C0">
        <w:t>. Mokinio, turinčio kai kurių ugdymo plano dalykų nepatenkinamus metinius (papildomo darbo</w:t>
      </w:r>
      <w:r w:rsidR="00F95DC9" w:rsidRPr="00B621C0">
        <w:t xml:space="preserve">, jei </w:t>
      </w:r>
      <w:r w:rsidR="00BD180E" w:rsidRPr="00B621C0">
        <w:t>buvo skirtas</w:t>
      </w:r>
      <w:r w:rsidR="001F6383" w:rsidRPr="00B621C0">
        <w:t>) įvertinimus, kėlimo į aukštesnę klasę, palikimo kartoti ugdymo programos ar papildomo darbo skyrimo svarstymas vyksta mokytoj</w:t>
      </w:r>
      <w:r w:rsidR="000722ED" w:rsidRPr="00B621C0">
        <w:t>ų</w:t>
      </w:r>
      <w:r w:rsidR="00B64891" w:rsidRPr="00B621C0">
        <w:t xml:space="preserve"> tarybos susirinkime.</w:t>
      </w:r>
    </w:p>
    <w:p w:rsidR="00BD180E" w:rsidRPr="00B621C0" w:rsidRDefault="005F492B" w:rsidP="00D93B5C">
      <w:pPr>
        <w:tabs>
          <w:tab w:val="left" w:pos="567"/>
          <w:tab w:val="left" w:pos="709"/>
        </w:tabs>
        <w:jc w:val="both"/>
      </w:pPr>
      <w:r>
        <w:tab/>
      </w:r>
      <w:r>
        <w:tab/>
      </w:r>
      <w:r>
        <w:tab/>
      </w:r>
      <w:r w:rsidR="008840BA">
        <w:t>36</w:t>
      </w:r>
      <w:r w:rsidR="00133C78" w:rsidRPr="00B621C0">
        <w:t xml:space="preserve">. </w:t>
      </w:r>
      <w:r w:rsidR="00FC7DFC">
        <w:t>K</w:t>
      </w:r>
      <w:r w:rsidR="006D3EE4" w:rsidRPr="00B621C0">
        <w:t>lasės auklėtojas</w:t>
      </w:r>
      <w:r w:rsidR="00133C78" w:rsidRPr="00B621C0">
        <w:t xml:space="preserve"> po gimnazijos direktoriaus sprendimo informuoja mokinio tėvus (globėjus, rūpintojus) dėl papildomo darbo skyrimo, kėlimo į aukštesnę klasę ar palikimo kartoti kursą</w:t>
      </w:r>
      <w:r w:rsidR="009726F9" w:rsidRPr="00B621C0">
        <w:t xml:space="preserve"> pasirašytinai (vieną </w:t>
      </w:r>
      <w:r w:rsidR="002F2C81" w:rsidRPr="00B621C0">
        <w:t>užpildytą formos</w:t>
      </w:r>
      <w:r w:rsidR="00571A77" w:rsidRPr="00B621C0">
        <w:t xml:space="preserve"> kopij</w:t>
      </w:r>
      <w:r w:rsidR="002F2C81" w:rsidRPr="00B621C0">
        <w:t>ą</w:t>
      </w:r>
      <w:r w:rsidR="00571A77" w:rsidRPr="00B621C0">
        <w:t xml:space="preserve"> perduoda tėvam</w:t>
      </w:r>
      <w:r w:rsidR="002F2C81" w:rsidRPr="00B621C0">
        <w:t>s (globėjams, rūpintojams), kitą</w:t>
      </w:r>
      <w:r w:rsidR="00571A77" w:rsidRPr="00B621C0">
        <w:t xml:space="preserve"> </w:t>
      </w:r>
      <w:r w:rsidR="002F2C81" w:rsidRPr="00B621C0">
        <w:t>pasilieka sau</w:t>
      </w:r>
      <w:r w:rsidR="00571A77" w:rsidRPr="00B621C0">
        <w:t>).</w:t>
      </w:r>
    </w:p>
    <w:p w:rsidR="00BA1053" w:rsidRPr="00B621C0" w:rsidRDefault="00605CCD" w:rsidP="009C3982">
      <w:pPr>
        <w:tabs>
          <w:tab w:val="left" w:pos="567"/>
          <w:tab w:val="left" w:pos="709"/>
        </w:tabs>
        <w:jc w:val="both"/>
      </w:pPr>
      <w:r>
        <w:tab/>
      </w:r>
      <w:r>
        <w:tab/>
      </w:r>
      <w:r>
        <w:tab/>
      </w:r>
      <w:r w:rsidR="008840BA">
        <w:t>37</w:t>
      </w:r>
      <w:r w:rsidR="001F6383" w:rsidRPr="00B621C0">
        <w:t>.</w:t>
      </w:r>
      <w:r w:rsidR="009A5E52" w:rsidRPr="00B621C0">
        <w:t xml:space="preserve"> </w:t>
      </w:r>
      <w:r w:rsidR="00B64891" w:rsidRPr="00B621C0">
        <w:t>Gimnazijoje</w:t>
      </w:r>
      <w:r w:rsidR="009A5E52" w:rsidRPr="00B621C0">
        <w:t xml:space="preserve"> </w:t>
      </w:r>
      <w:r w:rsidR="00EE1404" w:rsidRPr="00B621C0">
        <w:t>mokytojai analizuoja pusmeči</w:t>
      </w:r>
      <w:r w:rsidR="00163252" w:rsidRPr="00B621C0">
        <w:t>ų</w:t>
      </w:r>
      <w:r w:rsidR="006743D0" w:rsidRPr="00B621C0">
        <w:t xml:space="preserve">, </w:t>
      </w:r>
      <w:r w:rsidR="009A5E52" w:rsidRPr="00B621C0">
        <w:t>metini</w:t>
      </w:r>
      <w:r w:rsidR="006743D0" w:rsidRPr="00B621C0">
        <w:t>ų</w:t>
      </w:r>
      <w:r w:rsidR="00335708" w:rsidRPr="00B621C0">
        <w:t xml:space="preserve">, </w:t>
      </w:r>
      <w:r w:rsidR="0088209C" w:rsidRPr="00B621C0">
        <w:t>PUPP</w:t>
      </w:r>
      <w:r w:rsidR="00335708" w:rsidRPr="00B621C0">
        <w:t>, brandos egzaminų</w:t>
      </w:r>
      <w:r w:rsidR="00EE1404" w:rsidRPr="00B621C0">
        <w:t xml:space="preserve"> </w:t>
      </w:r>
      <w:r w:rsidR="009A5E52" w:rsidRPr="00B621C0">
        <w:t>rezultat</w:t>
      </w:r>
      <w:r w:rsidR="00EE1404" w:rsidRPr="00B621C0">
        <w:t>us</w:t>
      </w:r>
      <w:r w:rsidR="009A5E52" w:rsidRPr="00B621C0">
        <w:t>. Priima sprendim</w:t>
      </w:r>
      <w:r w:rsidR="00EE1404" w:rsidRPr="00B621C0">
        <w:t>us</w:t>
      </w:r>
      <w:r w:rsidR="009A5E52" w:rsidRPr="00B621C0">
        <w:t xml:space="preserve"> dėl </w:t>
      </w:r>
      <w:r w:rsidR="006743D0" w:rsidRPr="00B621C0">
        <w:t xml:space="preserve">sėkmingų </w:t>
      </w:r>
      <w:r w:rsidR="009A5E52" w:rsidRPr="00B621C0">
        <w:t>mokymo</w:t>
      </w:r>
      <w:r w:rsidR="006743D0" w:rsidRPr="00B621C0">
        <w:t>(si)</w:t>
      </w:r>
      <w:r w:rsidR="009A5E52" w:rsidRPr="00B621C0">
        <w:t xml:space="preserve"> metodų</w:t>
      </w:r>
      <w:r w:rsidR="00C21D03" w:rsidRPr="00B621C0">
        <w:t>, priemonių, naudojamų užduočių ir kt.</w:t>
      </w:r>
      <w:r w:rsidR="009A5E52" w:rsidRPr="00B621C0">
        <w:t xml:space="preserve"> tinkamumo, </w:t>
      </w:r>
      <w:r w:rsidR="005B3D4D" w:rsidRPr="00B621C0">
        <w:t xml:space="preserve">tikslingumo, </w:t>
      </w:r>
      <w:r w:rsidR="009A5E52" w:rsidRPr="00B621C0">
        <w:t>išteklių panaudojimo veiksmingumo, ugdymo tikslų realumo.</w:t>
      </w:r>
    </w:p>
    <w:p w:rsidR="00E134F5" w:rsidRPr="00B621C0" w:rsidRDefault="00E134F5" w:rsidP="00731532">
      <w:pPr>
        <w:jc w:val="center"/>
      </w:pPr>
    </w:p>
    <w:p w:rsidR="005435B5" w:rsidRPr="00157345" w:rsidRDefault="005435B5" w:rsidP="009F0428">
      <w:pPr>
        <w:jc w:val="center"/>
        <w:rPr>
          <w:b/>
          <w:bCs/>
          <w:lang w:val="pt-BR"/>
        </w:rPr>
      </w:pPr>
      <w:r w:rsidRPr="00157345">
        <w:rPr>
          <w:b/>
          <w:bCs/>
          <w:lang w:val="pt-BR"/>
        </w:rPr>
        <w:t>VII SKYRIUS</w:t>
      </w:r>
      <w:r w:rsidR="003B058A" w:rsidRPr="00157345">
        <w:rPr>
          <w:b/>
          <w:bCs/>
          <w:lang w:val="pt-BR"/>
        </w:rPr>
        <w:t xml:space="preserve"> </w:t>
      </w:r>
    </w:p>
    <w:p w:rsidR="003B058A" w:rsidRPr="00157345" w:rsidRDefault="003B058A" w:rsidP="009F0428">
      <w:pPr>
        <w:jc w:val="center"/>
        <w:rPr>
          <w:b/>
          <w:bCs/>
          <w:lang w:val="pt-BR"/>
        </w:rPr>
      </w:pPr>
      <w:r w:rsidRPr="00157345">
        <w:rPr>
          <w:b/>
          <w:bCs/>
          <w:lang w:val="pt-BR"/>
        </w:rPr>
        <w:t>SUPAŽINDINIMAS SU VERTINIMU IR ĮVERTINIMU</w:t>
      </w:r>
    </w:p>
    <w:p w:rsidR="003B058A" w:rsidRPr="00B621C0" w:rsidRDefault="003B058A" w:rsidP="009F0428">
      <w:pPr>
        <w:jc w:val="both"/>
      </w:pPr>
    </w:p>
    <w:p w:rsidR="00605CCD" w:rsidRDefault="00605CCD" w:rsidP="00605CCD">
      <w:pPr>
        <w:pStyle w:val="Default"/>
        <w:jc w:val="both"/>
        <w:rPr>
          <w:color w:val="auto"/>
        </w:rPr>
      </w:pPr>
      <w:r>
        <w:rPr>
          <w:color w:val="auto"/>
        </w:rPr>
        <w:tab/>
      </w:r>
      <w:r w:rsidR="008840BA">
        <w:rPr>
          <w:color w:val="auto"/>
        </w:rPr>
        <w:t>38</w:t>
      </w:r>
      <w:r w:rsidR="003B058A" w:rsidRPr="00B621C0">
        <w:rPr>
          <w:color w:val="auto"/>
        </w:rPr>
        <w:t>.Supažindinimas su vertinimu:</w:t>
      </w:r>
    </w:p>
    <w:p w:rsidR="00605CCD" w:rsidRDefault="00605CCD" w:rsidP="00605CCD">
      <w:pPr>
        <w:pStyle w:val="Default"/>
        <w:jc w:val="both"/>
        <w:rPr>
          <w:color w:val="auto"/>
        </w:rPr>
      </w:pPr>
      <w:r>
        <w:rPr>
          <w:color w:val="auto"/>
        </w:rPr>
        <w:tab/>
      </w:r>
      <w:r w:rsidR="008840BA">
        <w:rPr>
          <w:color w:val="auto"/>
        </w:rPr>
        <w:t>38</w:t>
      </w:r>
      <w:r w:rsidR="005435B5">
        <w:rPr>
          <w:color w:val="auto"/>
        </w:rPr>
        <w:t>.1. r</w:t>
      </w:r>
      <w:r w:rsidR="003B058A" w:rsidRPr="00B621C0">
        <w:rPr>
          <w:color w:val="auto"/>
        </w:rPr>
        <w:t xml:space="preserve">ugsėjo mėnesį per pirmąją savo dalyko pamoką kiekvienas mokytojas supažindina mokinius su savo dalyko, modulio, pasirenkamojo dalyko programa, mokinių mokymosi pasiekimų informacijos kaupimo ir jos fiksavimo sistema, aptaria vertinimo kriterijus, metodus ir formas; </w:t>
      </w:r>
    </w:p>
    <w:p w:rsidR="002A12B5" w:rsidRPr="00605CCD" w:rsidRDefault="00605CCD" w:rsidP="00605CCD">
      <w:pPr>
        <w:pStyle w:val="Default"/>
        <w:jc w:val="both"/>
        <w:rPr>
          <w:color w:val="auto"/>
        </w:rPr>
      </w:pPr>
      <w:r>
        <w:rPr>
          <w:color w:val="auto"/>
        </w:rPr>
        <w:tab/>
      </w:r>
      <w:r w:rsidR="008840BA">
        <w:t>38</w:t>
      </w:r>
      <w:r w:rsidR="009F0428">
        <w:t>.2</w:t>
      </w:r>
      <w:r w:rsidR="005435B5">
        <w:t>. s</w:t>
      </w:r>
      <w:r w:rsidR="002A12B5" w:rsidRPr="00B621C0">
        <w:t xml:space="preserve">u </w:t>
      </w:r>
      <w:r w:rsidR="003B058A" w:rsidRPr="00B621C0">
        <w:t xml:space="preserve">bendra gimnazijos vertinimo tvarka tėvai </w:t>
      </w:r>
      <w:r w:rsidR="002A12B5" w:rsidRPr="00B621C0">
        <w:t>yra supažindami TAMO, Gimnazijos interneto puslapyje.</w:t>
      </w:r>
    </w:p>
    <w:p w:rsidR="00605CCD" w:rsidRDefault="00605CCD" w:rsidP="00605CCD">
      <w:pPr>
        <w:jc w:val="both"/>
      </w:pPr>
      <w:r>
        <w:tab/>
      </w:r>
      <w:r w:rsidR="008840BA">
        <w:t>39</w:t>
      </w:r>
      <w:r w:rsidR="003B058A" w:rsidRPr="00B621C0">
        <w:t>. Supažindinimas su įvertinimu:</w:t>
      </w:r>
    </w:p>
    <w:p w:rsidR="00605CCD" w:rsidRDefault="00605CCD" w:rsidP="00605CCD">
      <w:pPr>
        <w:jc w:val="both"/>
      </w:pPr>
      <w:r>
        <w:tab/>
      </w:r>
      <w:r w:rsidR="008840BA">
        <w:t>39</w:t>
      </w:r>
      <w:r w:rsidR="005435B5">
        <w:t>.1. m</w:t>
      </w:r>
      <w:r w:rsidR="003B058A" w:rsidRPr="00B621C0">
        <w:t>okymosi pasiekimai fi</w:t>
      </w:r>
      <w:r w:rsidR="007571AC">
        <w:t>ksuojami e.</w:t>
      </w:r>
      <w:r w:rsidR="005435B5">
        <w:t xml:space="preserve"> </w:t>
      </w:r>
      <w:r w:rsidR="003B058A" w:rsidRPr="00B621C0">
        <w:t xml:space="preserve">dienyne. Neturintys galimybių naudotis internetu tėvai (globėjai, rūpintojai) </w:t>
      </w:r>
      <w:r w:rsidR="002A12B5" w:rsidRPr="00B621C0">
        <w:t xml:space="preserve">klasės auklėtojo </w:t>
      </w:r>
      <w:r w:rsidR="003B058A" w:rsidRPr="00B621C0">
        <w:t>raštu informuojami apie vaiko mokymąsi kartą per mėnesį</w:t>
      </w:r>
      <w:r w:rsidR="00AC61C0" w:rsidRPr="00B621C0">
        <w:t xml:space="preserve"> ne vėliau kaip iki kito mėnesio 5 d.</w:t>
      </w:r>
      <w:r w:rsidR="003B058A" w:rsidRPr="00B621C0">
        <w:t>;</w:t>
      </w:r>
    </w:p>
    <w:p w:rsidR="00605CCD" w:rsidRDefault="00605CCD" w:rsidP="00605CCD">
      <w:pPr>
        <w:jc w:val="both"/>
      </w:pPr>
      <w:r>
        <w:tab/>
      </w:r>
      <w:r w:rsidR="008840BA">
        <w:t>39</w:t>
      </w:r>
      <w:r w:rsidR="005435B5">
        <w:t>.2. a</w:t>
      </w:r>
      <w:r w:rsidR="003B058A" w:rsidRPr="00B621C0">
        <w:t>tsiradus mokymosi problemoms, tėvai (globėjai, rūpintojai) apie mokymosi pasiekimus informuojami įvairiais būdais: skambinant, individualiai kalbantis, rašant laiškus;</w:t>
      </w:r>
    </w:p>
    <w:p w:rsidR="003B058A" w:rsidRPr="00B621C0" w:rsidRDefault="00605CCD" w:rsidP="00605CCD">
      <w:pPr>
        <w:jc w:val="both"/>
      </w:pPr>
      <w:r>
        <w:tab/>
      </w:r>
      <w:r w:rsidR="008840BA">
        <w:t>39</w:t>
      </w:r>
      <w:r w:rsidR="009F0428">
        <w:t>.3</w:t>
      </w:r>
      <w:r w:rsidR="005435B5">
        <w:t>. s</w:t>
      </w:r>
      <w:r w:rsidR="003B058A" w:rsidRPr="00B621C0">
        <w:t xml:space="preserve">u direktoriaus įsakymu dėl mokinių kėlimo į aukštesnę klasę, ugdymo programos baigimo, papildomų darbų skyrimo ar palikimo kartoti programą klasės auklėtojas mokinio tėvus (globėjus, rūpintojus) supažindina nedelsiant, bet ne vėliau kaip per 3 </w:t>
      </w:r>
      <w:r w:rsidR="00AC61C0" w:rsidRPr="00B621C0">
        <w:t xml:space="preserve">darbo </w:t>
      </w:r>
      <w:r w:rsidR="003B058A" w:rsidRPr="00B621C0">
        <w:t>dienas.</w:t>
      </w:r>
    </w:p>
    <w:p w:rsidR="00AC61C0" w:rsidRPr="00B621C0" w:rsidRDefault="00605CCD" w:rsidP="009F0428">
      <w:pPr>
        <w:tabs>
          <w:tab w:val="left" w:pos="567"/>
        </w:tabs>
        <w:jc w:val="both"/>
      </w:pPr>
      <w:r>
        <w:lastRenderedPageBreak/>
        <w:tab/>
      </w:r>
      <w:r>
        <w:tab/>
      </w:r>
      <w:r w:rsidR="00AC61C0" w:rsidRPr="00B621C0">
        <w:t>4</w:t>
      </w:r>
      <w:r w:rsidR="008840BA">
        <w:t>0</w:t>
      </w:r>
      <w:r w:rsidR="00AC61C0" w:rsidRPr="00B621C0">
        <w:t xml:space="preserve">. Administracija du kartus per mokslo metus organizuoja Tėvų dienas, kuriose tėvai (globėjai, rūpintojai) turi galimybę susitikti su jų vaiką mokančiais mokytojais, administracija, klasės auklėtoju. Jeigu mokiniui gresia nepatenkinami įvertinimai, klasės auklėtojas individualiai pakviečia tėvus dalyvauti Tėvų dienose. </w:t>
      </w:r>
    </w:p>
    <w:p w:rsidR="00AC61C0" w:rsidRPr="00B621C0" w:rsidRDefault="00605CCD" w:rsidP="00AC61C0">
      <w:pPr>
        <w:tabs>
          <w:tab w:val="left" w:pos="567"/>
        </w:tabs>
        <w:jc w:val="both"/>
      </w:pPr>
      <w:r>
        <w:tab/>
      </w:r>
      <w:r>
        <w:tab/>
        <w:t>4</w:t>
      </w:r>
      <w:r w:rsidR="008840BA">
        <w:t>1</w:t>
      </w:r>
      <w:r w:rsidR="00AC61C0" w:rsidRPr="00B621C0">
        <w:t xml:space="preserve">. Administracija kartą per mokslo metus II ir IV </w:t>
      </w:r>
      <w:proofErr w:type="spellStart"/>
      <w:r w:rsidR="00AC61C0" w:rsidRPr="00B621C0">
        <w:t>kl</w:t>
      </w:r>
      <w:proofErr w:type="spellEnd"/>
      <w:r w:rsidR="00AC61C0" w:rsidRPr="00B621C0">
        <w:t xml:space="preserve">. mokiniams ir jų tėvams (globėjams, rūpintojams) (jei yra būtinybė ir III </w:t>
      </w:r>
      <w:proofErr w:type="spellStart"/>
      <w:r w:rsidR="00AC61C0" w:rsidRPr="00B621C0">
        <w:t>kl</w:t>
      </w:r>
      <w:proofErr w:type="spellEnd"/>
      <w:r w:rsidR="00AC61C0" w:rsidRPr="00B621C0">
        <w:t>.) organizuoja susirinkimą, kuriame juos supažindina su brandos egzaminų organizavimo ir vykdymo tvarkos aprašu, egzaminų tvarkaraščiu.</w:t>
      </w:r>
    </w:p>
    <w:p w:rsidR="003B058A" w:rsidRPr="00B621C0" w:rsidRDefault="003B058A" w:rsidP="00731532">
      <w:pPr>
        <w:jc w:val="center"/>
        <w:rPr>
          <w:b/>
        </w:rPr>
      </w:pPr>
    </w:p>
    <w:p w:rsidR="005435B5" w:rsidRPr="00157345" w:rsidRDefault="005435B5" w:rsidP="009F0428">
      <w:pPr>
        <w:pStyle w:val="Default"/>
        <w:jc w:val="center"/>
        <w:rPr>
          <w:b/>
          <w:bCs/>
          <w:color w:val="auto"/>
        </w:rPr>
      </w:pPr>
      <w:r w:rsidRPr="00157345">
        <w:rPr>
          <w:b/>
          <w:bCs/>
          <w:color w:val="auto"/>
        </w:rPr>
        <w:t>VIII SKYRIUS</w:t>
      </w:r>
    </w:p>
    <w:p w:rsidR="00AC61C0" w:rsidRPr="00157345" w:rsidRDefault="00AC61C0" w:rsidP="009F0428">
      <w:pPr>
        <w:pStyle w:val="Default"/>
        <w:jc w:val="center"/>
        <w:rPr>
          <w:b/>
          <w:bCs/>
          <w:color w:val="auto"/>
        </w:rPr>
      </w:pPr>
      <w:r w:rsidRPr="00157345">
        <w:rPr>
          <w:b/>
          <w:bCs/>
          <w:color w:val="auto"/>
        </w:rPr>
        <w:t>VERTINIMO DALYVIAI IR JŲ VAIDMUO</w:t>
      </w:r>
    </w:p>
    <w:p w:rsidR="00AC61C0" w:rsidRPr="00B621C0" w:rsidRDefault="00AC61C0" w:rsidP="00AC61C0">
      <w:pPr>
        <w:pStyle w:val="Default"/>
        <w:ind w:firstLine="851"/>
        <w:jc w:val="center"/>
        <w:rPr>
          <w:color w:val="auto"/>
        </w:rPr>
      </w:pPr>
    </w:p>
    <w:p w:rsidR="00605CCD" w:rsidRDefault="00605CCD" w:rsidP="00605CCD">
      <w:pPr>
        <w:pStyle w:val="Default"/>
        <w:jc w:val="both"/>
        <w:rPr>
          <w:color w:val="auto"/>
        </w:rPr>
      </w:pPr>
      <w:r>
        <w:rPr>
          <w:bCs/>
          <w:color w:val="auto"/>
        </w:rPr>
        <w:tab/>
      </w:r>
      <w:r w:rsidR="008840BA">
        <w:rPr>
          <w:bCs/>
          <w:color w:val="auto"/>
        </w:rPr>
        <w:t>42</w:t>
      </w:r>
      <w:r w:rsidR="00AC61C0" w:rsidRPr="009F0428">
        <w:rPr>
          <w:bCs/>
          <w:color w:val="auto"/>
        </w:rPr>
        <w:t xml:space="preserve">. Mokiniai: </w:t>
      </w:r>
    </w:p>
    <w:p w:rsidR="00AC61C0" w:rsidRPr="00B621C0" w:rsidRDefault="00605CCD" w:rsidP="00605CCD">
      <w:pPr>
        <w:pStyle w:val="Default"/>
        <w:jc w:val="both"/>
        <w:rPr>
          <w:color w:val="auto"/>
        </w:rPr>
      </w:pPr>
      <w:r>
        <w:rPr>
          <w:color w:val="auto"/>
        </w:rPr>
        <w:tab/>
      </w:r>
      <w:r w:rsidR="008840BA">
        <w:rPr>
          <w:color w:val="auto"/>
        </w:rPr>
        <w:t>42</w:t>
      </w:r>
      <w:r w:rsidR="00AC61C0" w:rsidRPr="00B621C0">
        <w:rPr>
          <w:color w:val="auto"/>
        </w:rPr>
        <w:t xml:space="preserve">.1. kartu su mokytoju aptaria numatomus mokymosi pasiekimus, užduotis bei vertinimo kriterijus; </w:t>
      </w:r>
    </w:p>
    <w:p w:rsidR="00605CCD" w:rsidRDefault="00605CCD" w:rsidP="00605CCD">
      <w:pPr>
        <w:pStyle w:val="Default"/>
        <w:ind w:firstLine="567"/>
        <w:jc w:val="both"/>
        <w:rPr>
          <w:color w:val="auto"/>
        </w:rPr>
      </w:pPr>
      <w:r>
        <w:rPr>
          <w:color w:val="auto"/>
        </w:rPr>
        <w:tab/>
      </w:r>
      <w:r w:rsidR="008840BA">
        <w:rPr>
          <w:color w:val="auto"/>
        </w:rPr>
        <w:t>42</w:t>
      </w:r>
      <w:r w:rsidR="00AC61C0" w:rsidRPr="00B621C0">
        <w:rPr>
          <w:color w:val="auto"/>
        </w:rPr>
        <w:t xml:space="preserve">.2. nagrinėja vertinimo informaciją; </w:t>
      </w:r>
    </w:p>
    <w:p w:rsidR="00AC61C0" w:rsidRPr="00B621C0" w:rsidRDefault="00605CCD" w:rsidP="00605CCD">
      <w:pPr>
        <w:pStyle w:val="Default"/>
        <w:ind w:firstLine="567"/>
        <w:jc w:val="both"/>
        <w:rPr>
          <w:color w:val="auto"/>
        </w:rPr>
      </w:pPr>
      <w:r>
        <w:rPr>
          <w:color w:val="auto"/>
        </w:rPr>
        <w:tab/>
      </w:r>
      <w:r w:rsidR="008840BA">
        <w:rPr>
          <w:color w:val="auto"/>
        </w:rPr>
        <w:t>42</w:t>
      </w:r>
      <w:r w:rsidR="00AC61C0" w:rsidRPr="00B621C0">
        <w:rPr>
          <w:color w:val="auto"/>
        </w:rPr>
        <w:t xml:space="preserve">.3. mokytojo padedami, mokosi vertinti ir įsivertinti savo pasiekimus bei pažangą. Atsižvelgdami į savo mokymosi sėkmę, planuoja tolesnį mokymąsi, kelia sau ateities tikslus.  </w:t>
      </w:r>
    </w:p>
    <w:p w:rsidR="00605CCD" w:rsidRDefault="00605CCD" w:rsidP="00605CCD">
      <w:pPr>
        <w:pStyle w:val="Default"/>
        <w:jc w:val="both"/>
        <w:rPr>
          <w:color w:val="auto"/>
        </w:rPr>
      </w:pPr>
      <w:r>
        <w:rPr>
          <w:bCs/>
          <w:color w:val="auto"/>
        </w:rPr>
        <w:tab/>
      </w:r>
      <w:r w:rsidR="00AC61C0" w:rsidRPr="009F0428">
        <w:rPr>
          <w:bCs/>
          <w:color w:val="auto"/>
        </w:rPr>
        <w:t>4</w:t>
      </w:r>
      <w:r w:rsidR="008840BA">
        <w:rPr>
          <w:bCs/>
          <w:color w:val="auto"/>
        </w:rPr>
        <w:t>3</w:t>
      </w:r>
      <w:r w:rsidR="00AC61C0" w:rsidRPr="009F0428">
        <w:rPr>
          <w:bCs/>
          <w:color w:val="auto"/>
        </w:rPr>
        <w:t xml:space="preserve">. Mokytojai: </w:t>
      </w:r>
    </w:p>
    <w:p w:rsidR="00605CCD" w:rsidRDefault="00605CCD" w:rsidP="00605CCD">
      <w:pPr>
        <w:pStyle w:val="Default"/>
        <w:jc w:val="both"/>
        <w:rPr>
          <w:color w:val="auto"/>
        </w:rPr>
      </w:pPr>
      <w:r>
        <w:rPr>
          <w:color w:val="auto"/>
        </w:rPr>
        <w:tab/>
      </w:r>
      <w:r w:rsidR="008840BA">
        <w:rPr>
          <w:color w:val="auto"/>
        </w:rPr>
        <w:t>43</w:t>
      </w:r>
      <w:r w:rsidR="00AC61C0" w:rsidRPr="00B621C0">
        <w:rPr>
          <w:color w:val="auto"/>
        </w:rPr>
        <w:t xml:space="preserve">.1. pagal pasirinktą būdą planuoja ir atlieka mokinių pažangos bei pasiekimų vertinimą ugdymo procese; </w:t>
      </w:r>
      <w:r>
        <w:rPr>
          <w:color w:val="auto"/>
        </w:rPr>
        <w:tab/>
      </w:r>
    </w:p>
    <w:p w:rsidR="00AC61C0" w:rsidRPr="00B621C0" w:rsidRDefault="00605CCD" w:rsidP="00605CCD">
      <w:pPr>
        <w:pStyle w:val="Default"/>
        <w:jc w:val="both"/>
        <w:rPr>
          <w:color w:val="auto"/>
        </w:rPr>
      </w:pPr>
      <w:r>
        <w:rPr>
          <w:color w:val="auto"/>
        </w:rPr>
        <w:tab/>
      </w:r>
      <w:r w:rsidR="008840BA">
        <w:rPr>
          <w:color w:val="auto"/>
        </w:rPr>
        <w:t>43</w:t>
      </w:r>
      <w:r w:rsidR="00AC61C0" w:rsidRPr="00B621C0">
        <w:rPr>
          <w:color w:val="auto"/>
        </w:rPr>
        <w:t xml:space="preserve">.2. apibendrina ir įvertina mokinio pasiekimus; </w:t>
      </w:r>
    </w:p>
    <w:p w:rsidR="00605CCD" w:rsidRDefault="00605CCD" w:rsidP="00605CCD">
      <w:pPr>
        <w:pStyle w:val="Default"/>
        <w:ind w:firstLine="567"/>
        <w:jc w:val="both"/>
        <w:rPr>
          <w:color w:val="auto"/>
        </w:rPr>
      </w:pPr>
      <w:r>
        <w:rPr>
          <w:color w:val="auto"/>
          <w:lang w:eastAsia="ar-SA"/>
        </w:rPr>
        <w:tab/>
      </w:r>
      <w:r w:rsidR="008840BA">
        <w:rPr>
          <w:color w:val="auto"/>
          <w:lang w:eastAsia="ar-SA"/>
        </w:rPr>
        <w:t>43</w:t>
      </w:r>
      <w:r w:rsidR="00AC61C0" w:rsidRPr="00B621C0">
        <w:rPr>
          <w:color w:val="auto"/>
          <w:lang w:eastAsia="ar-SA"/>
        </w:rPr>
        <w:t xml:space="preserve">.3. </w:t>
      </w:r>
      <w:r w:rsidR="00AC61C0" w:rsidRPr="00B621C0">
        <w:rPr>
          <w:color w:val="auto"/>
        </w:rPr>
        <w:t xml:space="preserve">mokykloje nustatyta tvarka fiksuoja vertinimo informaciją; </w:t>
      </w:r>
    </w:p>
    <w:p w:rsidR="00605CCD" w:rsidRDefault="00605CCD" w:rsidP="00605CCD">
      <w:pPr>
        <w:pStyle w:val="Default"/>
        <w:ind w:firstLine="567"/>
        <w:jc w:val="both"/>
        <w:rPr>
          <w:color w:val="auto"/>
        </w:rPr>
      </w:pPr>
      <w:r>
        <w:rPr>
          <w:color w:val="auto"/>
        </w:rPr>
        <w:tab/>
      </w:r>
      <w:r w:rsidR="00325120" w:rsidRPr="00B621C0">
        <w:rPr>
          <w:color w:val="auto"/>
        </w:rPr>
        <w:t>4</w:t>
      </w:r>
      <w:r w:rsidR="008840BA">
        <w:rPr>
          <w:color w:val="auto"/>
        </w:rPr>
        <w:t>3</w:t>
      </w:r>
      <w:r w:rsidR="00AC61C0" w:rsidRPr="00B621C0">
        <w:rPr>
          <w:color w:val="auto"/>
        </w:rPr>
        <w:t xml:space="preserve">.4. informuoja mokinius, jų tėvus, kitus mokytojus, mokyklos vadovus apie mokinių mokymąsi, pasiekimus ir spragas; </w:t>
      </w:r>
    </w:p>
    <w:p w:rsidR="00605CCD" w:rsidRDefault="00605CCD" w:rsidP="00605CCD">
      <w:pPr>
        <w:pStyle w:val="Default"/>
        <w:ind w:firstLine="567"/>
        <w:jc w:val="both"/>
        <w:rPr>
          <w:color w:val="auto"/>
        </w:rPr>
      </w:pPr>
      <w:r>
        <w:rPr>
          <w:color w:val="auto"/>
        </w:rPr>
        <w:tab/>
      </w:r>
      <w:r w:rsidR="008840BA">
        <w:rPr>
          <w:color w:val="auto"/>
        </w:rPr>
        <w:t>43</w:t>
      </w:r>
      <w:r w:rsidR="00AC61C0" w:rsidRPr="00B621C0">
        <w:rPr>
          <w:color w:val="auto"/>
        </w:rPr>
        <w:t xml:space="preserve">.5. remdamiesi vertinimo informacija, analizuoja ir koreguoja mokinių mokymą ir mokymąsi; </w:t>
      </w:r>
    </w:p>
    <w:p w:rsidR="00605CCD" w:rsidRDefault="00605CCD" w:rsidP="00AC61C0">
      <w:pPr>
        <w:pStyle w:val="Default"/>
        <w:ind w:firstLine="567"/>
        <w:jc w:val="both"/>
        <w:rPr>
          <w:color w:val="auto"/>
        </w:rPr>
      </w:pPr>
      <w:r>
        <w:rPr>
          <w:color w:val="auto"/>
        </w:rPr>
        <w:tab/>
      </w:r>
      <w:r w:rsidR="008840BA">
        <w:rPr>
          <w:color w:val="auto"/>
        </w:rPr>
        <w:t>43</w:t>
      </w:r>
      <w:r w:rsidR="00AC61C0" w:rsidRPr="00B621C0">
        <w:rPr>
          <w:color w:val="auto"/>
        </w:rPr>
        <w:t xml:space="preserve">.6. rūpinasi, kad mokiniams, turintiems mokymosi sunkumų, būtų laiku suteikiama reikiama pagalba; </w:t>
      </w:r>
    </w:p>
    <w:p w:rsidR="00AC61C0" w:rsidRPr="00B621C0" w:rsidRDefault="00605CCD" w:rsidP="00AC61C0">
      <w:pPr>
        <w:pStyle w:val="Default"/>
        <w:ind w:firstLine="567"/>
        <w:jc w:val="both"/>
        <w:rPr>
          <w:color w:val="auto"/>
        </w:rPr>
      </w:pPr>
      <w:r>
        <w:rPr>
          <w:color w:val="auto"/>
        </w:rPr>
        <w:tab/>
      </w:r>
      <w:r w:rsidR="00325120" w:rsidRPr="00B621C0">
        <w:rPr>
          <w:color w:val="auto"/>
        </w:rPr>
        <w:t>4</w:t>
      </w:r>
      <w:r w:rsidR="008840BA">
        <w:rPr>
          <w:color w:val="auto"/>
        </w:rPr>
        <w:t>3</w:t>
      </w:r>
      <w:r w:rsidR="00AC61C0" w:rsidRPr="00B621C0">
        <w:rPr>
          <w:color w:val="auto"/>
        </w:rPr>
        <w:t xml:space="preserve">.7. derina tarp savęs mokinių pažangos bei pasiekimų vertinimo metodikas. </w:t>
      </w:r>
    </w:p>
    <w:p w:rsidR="00605CCD" w:rsidRDefault="00605CCD" w:rsidP="00605CCD">
      <w:pPr>
        <w:pStyle w:val="Default"/>
        <w:jc w:val="both"/>
        <w:rPr>
          <w:color w:val="auto"/>
        </w:rPr>
      </w:pPr>
      <w:r>
        <w:rPr>
          <w:bCs/>
          <w:color w:val="auto"/>
        </w:rPr>
        <w:tab/>
      </w:r>
      <w:r w:rsidR="008840BA">
        <w:rPr>
          <w:bCs/>
          <w:color w:val="auto"/>
        </w:rPr>
        <w:t>44</w:t>
      </w:r>
      <w:r w:rsidR="00AC61C0" w:rsidRPr="009F0428">
        <w:rPr>
          <w:bCs/>
          <w:color w:val="auto"/>
        </w:rPr>
        <w:t xml:space="preserve">. Mokykla: </w:t>
      </w:r>
    </w:p>
    <w:p w:rsidR="00605CCD" w:rsidRDefault="00605CCD" w:rsidP="00605CCD">
      <w:pPr>
        <w:pStyle w:val="Default"/>
        <w:jc w:val="both"/>
        <w:rPr>
          <w:color w:val="auto"/>
        </w:rPr>
      </w:pPr>
      <w:r>
        <w:rPr>
          <w:color w:val="auto"/>
        </w:rPr>
        <w:tab/>
      </w:r>
      <w:r w:rsidR="008840BA">
        <w:rPr>
          <w:color w:val="auto"/>
        </w:rPr>
        <w:t>44</w:t>
      </w:r>
      <w:r w:rsidR="00AC61C0" w:rsidRPr="00B621C0">
        <w:rPr>
          <w:color w:val="auto"/>
        </w:rPr>
        <w:t xml:space="preserve">.1. nustato bendrą mokinių pažangos bei pasiekimų vertinimo, informacijos rinkimo, fiksavimo bei panaudojimo tvarką; </w:t>
      </w:r>
    </w:p>
    <w:p w:rsidR="00605CCD" w:rsidRDefault="00605CCD" w:rsidP="00605CCD">
      <w:pPr>
        <w:pStyle w:val="Default"/>
        <w:jc w:val="both"/>
        <w:rPr>
          <w:color w:val="auto"/>
        </w:rPr>
      </w:pPr>
      <w:r>
        <w:rPr>
          <w:color w:val="auto"/>
        </w:rPr>
        <w:tab/>
      </w:r>
      <w:r w:rsidR="008840BA">
        <w:rPr>
          <w:color w:val="auto"/>
        </w:rPr>
        <w:t>44</w:t>
      </w:r>
      <w:r w:rsidR="00AC61C0" w:rsidRPr="00B621C0">
        <w:rPr>
          <w:color w:val="auto"/>
        </w:rPr>
        <w:t xml:space="preserve">.2. užtikrina vertinimo metodikų dermę pereinant iš klasės į klasę, iš vienos ugdymo pakopos į kitą, tarp paralelių klasių, atskirų dalykų. Koordinuoja kontrolinių užduočių apimtis ir dažnumą; </w:t>
      </w:r>
    </w:p>
    <w:p w:rsidR="00AC61C0" w:rsidRPr="00B621C0" w:rsidRDefault="00605CCD" w:rsidP="00605CCD">
      <w:pPr>
        <w:pStyle w:val="Default"/>
        <w:jc w:val="both"/>
        <w:rPr>
          <w:color w:val="auto"/>
        </w:rPr>
      </w:pPr>
      <w:r>
        <w:rPr>
          <w:color w:val="auto"/>
        </w:rPr>
        <w:tab/>
      </w:r>
      <w:r w:rsidR="008840BA">
        <w:rPr>
          <w:color w:val="auto"/>
        </w:rPr>
        <w:t>44</w:t>
      </w:r>
      <w:r w:rsidR="00AC61C0" w:rsidRPr="00B621C0">
        <w:rPr>
          <w:color w:val="auto"/>
        </w:rPr>
        <w:t xml:space="preserve">.3. reguliariai organizuoja mokinių pasiekimų aptarimus su tėvais (du </w:t>
      </w:r>
      <w:r>
        <w:rPr>
          <w:color w:val="auto"/>
        </w:rPr>
        <w:t>–</w:t>
      </w:r>
      <w:r w:rsidR="00AC61C0" w:rsidRPr="00B621C0">
        <w:rPr>
          <w:color w:val="auto"/>
        </w:rPr>
        <w:t xml:space="preserve"> tris kartus per metus), teikia pagalbą mokymosi problemų turintiems mokiniams;</w:t>
      </w:r>
    </w:p>
    <w:p w:rsidR="00AC61C0" w:rsidRDefault="00605CCD" w:rsidP="003445FA">
      <w:pPr>
        <w:ind w:left="567"/>
        <w:jc w:val="both"/>
      </w:pPr>
      <w:r>
        <w:tab/>
      </w:r>
      <w:r w:rsidR="008840BA">
        <w:t>44</w:t>
      </w:r>
      <w:r w:rsidR="00AC61C0" w:rsidRPr="00B621C0">
        <w:t>.4. vertina mokyklos ir mokytojo darbo kokybę, remdamasi mokinių pasiekimais.</w:t>
      </w:r>
    </w:p>
    <w:p w:rsidR="00157345" w:rsidRDefault="00157345" w:rsidP="003445FA">
      <w:pPr>
        <w:ind w:left="567"/>
        <w:jc w:val="both"/>
      </w:pPr>
    </w:p>
    <w:p w:rsidR="00157345" w:rsidRPr="00B621C0" w:rsidRDefault="00157345" w:rsidP="003445FA">
      <w:pPr>
        <w:ind w:left="567"/>
        <w:jc w:val="both"/>
      </w:pPr>
    </w:p>
    <w:p w:rsidR="00AC61C0" w:rsidRPr="00B621C0" w:rsidRDefault="00AC61C0" w:rsidP="009F0428">
      <w:pPr>
        <w:tabs>
          <w:tab w:val="left" w:pos="567"/>
        </w:tabs>
        <w:ind w:left="540"/>
        <w:jc w:val="center"/>
      </w:pPr>
      <w:r w:rsidRPr="00B621C0">
        <w:t>______________________________________________</w:t>
      </w:r>
    </w:p>
    <w:bookmarkEnd w:id="2"/>
    <w:bookmarkEnd w:id="3"/>
    <w:p w:rsidR="00AC61C0" w:rsidRPr="00B621C0" w:rsidRDefault="00AC61C0" w:rsidP="00AC61C0">
      <w:pPr>
        <w:tabs>
          <w:tab w:val="left" w:pos="567"/>
        </w:tabs>
        <w:ind w:left="300"/>
        <w:jc w:val="both"/>
      </w:pPr>
    </w:p>
    <w:sectPr w:rsidR="00AC61C0" w:rsidRPr="00B621C0" w:rsidSect="00157345">
      <w:footerReference w:type="default" r:id="rId7"/>
      <w:footnotePr>
        <w:pos w:val="beneathText"/>
      </w:footnotePr>
      <w:pgSz w:w="11905" w:h="16837"/>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DD9" w:rsidRDefault="00FC0DD9">
      <w:r>
        <w:separator/>
      </w:r>
    </w:p>
  </w:endnote>
  <w:endnote w:type="continuationSeparator" w:id="0">
    <w:p w:rsidR="00FC0DD9" w:rsidRDefault="00FC0D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E52" w:rsidRDefault="00742E59" w:rsidP="00C25546">
    <w:pPr>
      <w:pStyle w:val="Porat"/>
      <w:tabs>
        <w:tab w:val="clear" w:pos="4819"/>
        <w:tab w:val="clear" w:pos="9638"/>
        <w:tab w:val="center" w:pos="4890"/>
      </w:tabs>
    </w:pPr>
    <w:r>
      <w:rPr>
        <w:noProof/>
        <w:lang w:eastAsia="lt-LT"/>
      </w:rPr>
      <w:pict>
        <v:shapetype id="_x0000_t202" coordsize="21600,21600" o:spt="202" path="m,l,21600r21600,l21600,xe">
          <v:stroke joinstyle="miter"/>
          <v:path gradientshapeok="t" o:connecttype="rect"/>
        </v:shapetype>
        <v:shape id="Text Box 1" o:spid="_x0000_s4097" type="#_x0000_t202" style="position:absolute;margin-left:0;margin-top:.05pt;width:5.95pt;height:13.7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" stroked="f">
          <v:fill opacity="0"/>
          <v:textbox inset="0,0,0,0">
            <w:txbxContent>
              <w:p w:rsidR="009A5E52" w:rsidRDefault="009A5E52">
                <w:pPr>
                  <w:pStyle w:val="Porat"/>
                </w:pPr>
              </w:p>
            </w:txbxContent>
          </v:textbox>
          <w10:wrap type="square" side="largest" anchorx="margin"/>
        </v:shape>
      </w:pict>
    </w:r>
    <w:r w:rsidR="00C25546">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DD9" w:rsidRDefault="00FC0DD9">
      <w:r>
        <w:separator/>
      </w:r>
    </w:p>
  </w:footnote>
  <w:footnote w:type="continuationSeparator" w:id="0">
    <w:p w:rsidR="00FC0DD9" w:rsidRDefault="00FC0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360"/>
        </w:tabs>
        <w:ind w:left="360" w:hanging="360"/>
      </w:pPr>
      <w:rPr>
        <w:color w:val="auto"/>
      </w:r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singleLevel"/>
    <w:tmpl w:val="00000002"/>
    <w:name w:val="WW8Num16"/>
    <w:lvl w:ilvl="0">
      <w:start w:val="6"/>
      <w:numFmt w:val="decimal"/>
      <w:lvlText w:val="%1."/>
      <w:lvlJc w:val="left"/>
      <w:pPr>
        <w:tabs>
          <w:tab w:val="num" w:pos="1070"/>
        </w:tabs>
        <w:ind w:left="1070" w:hanging="360"/>
      </w:p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E080642"/>
    <w:multiLevelType w:val="hybridMultilevel"/>
    <w:tmpl w:val="8C4260F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
    <w:nsid w:val="0FF1316F"/>
    <w:multiLevelType w:val="hybridMultilevel"/>
    <w:tmpl w:val="8E6C6AD6"/>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1A6419A5"/>
    <w:multiLevelType w:val="hybridMultilevel"/>
    <w:tmpl w:val="FEF46AD8"/>
    <w:lvl w:ilvl="0" w:tplc="7820F438">
      <w:start w:val="1"/>
      <w:numFmt w:val="bullet"/>
      <w:lvlText w:val=""/>
      <w:lvlJc w:val="left"/>
      <w:pPr>
        <w:tabs>
          <w:tab w:val="num" w:pos="720"/>
        </w:tabs>
        <w:ind w:left="720" w:hanging="360"/>
      </w:pPr>
      <w:rPr>
        <w:rFonts w:ascii="Wingdings" w:hAnsi="Wingdings" w:hint="default"/>
      </w:rPr>
    </w:lvl>
    <w:lvl w:ilvl="1" w:tplc="B72A3B26" w:tentative="1">
      <w:start w:val="1"/>
      <w:numFmt w:val="bullet"/>
      <w:lvlText w:val=""/>
      <w:lvlJc w:val="left"/>
      <w:pPr>
        <w:tabs>
          <w:tab w:val="num" w:pos="1440"/>
        </w:tabs>
        <w:ind w:left="1440" w:hanging="360"/>
      </w:pPr>
      <w:rPr>
        <w:rFonts w:ascii="Wingdings" w:hAnsi="Wingdings" w:hint="default"/>
      </w:rPr>
    </w:lvl>
    <w:lvl w:ilvl="2" w:tplc="735E5828" w:tentative="1">
      <w:start w:val="1"/>
      <w:numFmt w:val="bullet"/>
      <w:lvlText w:val=""/>
      <w:lvlJc w:val="left"/>
      <w:pPr>
        <w:tabs>
          <w:tab w:val="num" w:pos="2160"/>
        </w:tabs>
        <w:ind w:left="2160" w:hanging="360"/>
      </w:pPr>
      <w:rPr>
        <w:rFonts w:ascii="Wingdings" w:hAnsi="Wingdings" w:hint="default"/>
      </w:rPr>
    </w:lvl>
    <w:lvl w:ilvl="3" w:tplc="5D7CCC8C" w:tentative="1">
      <w:start w:val="1"/>
      <w:numFmt w:val="bullet"/>
      <w:lvlText w:val=""/>
      <w:lvlJc w:val="left"/>
      <w:pPr>
        <w:tabs>
          <w:tab w:val="num" w:pos="2880"/>
        </w:tabs>
        <w:ind w:left="2880" w:hanging="360"/>
      </w:pPr>
      <w:rPr>
        <w:rFonts w:ascii="Wingdings" w:hAnsi="Wingdings" w:hint="default"/>
      </w:rPr>
    </w:lvl>
    <w:lvl w:ilvl="4" w:tplc="8BE45200" w:tentative="1">
      <w:start w:val="1"/>
      <w:numFmt w:val="bullet"/>
      <w:lvlText w:val=""/>
      <w:lvlJc w:val="left"/>
      <w:pPr>
        <w:tabs>
          <w:tab w:val="num" w:pos="3600"/>
        </w:tabs>
        <w:ind w:left="3600" w:hanging="360"/>
      </w:pPr>
      <w:rPr>
        <w:rFonts w:ascii="Wingdings" w:hAnsi="Wingdings" w:hint="default"/>
      </w:rPr>
    </w:lvl>
    <w:lvl w:ilvl="5" w:tplc="4F1414C2" w:tentative="1">
      <w:start w:val="1"/>
      <w:numFmt w:val="bullet"/>
      <w:lvlText w:val=""/>
      <w:lvlJc w:val="left"/>
      <w:pPr>
        <w:tabs>
          <w:tab w:val="num" w:pos="4320"/>
        </w:tabs>
        <w:ind w:left="4320" w:hanging="360"/>
      </w:pPr>
      <w:rPr>
        <w:rFonts w:ascii="Wingdings" w:hAnsi="Wingdings" w:hint="default"/>
      </w:rPr>
    </w:lvl>
    <w:lvl w:ilvl="6" w:tplc="98488486" w:tentative="1">
      <w:start w:val="1"/>
      <w:numFmt w:val="bullet"/>
      <w:lvlText w:val=""/>
      <w:lvlJc w:val="left"/>
      <w:pPr>
        <w:tabs>
          <w:tab w:val="num" w:pos="5040"/>
        </w:tabs>
        <w:ind w:left="5040" w:hanging="360"/>
      </w:pPr>
      <w:rPr>
        <w:rFonts w:ascii="Wingdings" w:hAnsi="Wingdings" w:hint="default"/>
      </w:rPr>
    </w:lvl>
    <w:lvl w:ilvl="7" w:tplc="76E0DA00" w:tentative="1">
      <w:start w:val="1"/>
      <w:numFmt w:val="bullet"/>
      <w:lvlText w:val=""/>
      <w:lvlJc w:val="left"/>
      <w:pPr>
        <w:tabs>
          <w:tab w:val="num" w:pos="5760"/>
        </w:tabs>
        <w:ind w:left="5760" w:hanging="360"/>
      </w:pPr>
      <w:rPr>
        <w:rFonts w:ascii="Wingdings" w:hAnsi="Wingdings" w:hint="default"/>
      </w:rPr>
    </w:lvl>
    <w:lvl w:ilvl="8" w:tplc="ADE6F410" w:tentative="1">
      <w:start w:val="1"/>
      <w:numFmt w:val="bullet"/>
      <w:lvlText w:val=""/>
      <w:lvlJc w:val="left"/>
      <w:pPr>
        <w:tabs>
          <w:tab w:val="num" w:pos="6480"/>
        </w:tabs>
        <w:ind w:left="6480" w:hanging="360"/>
      </w:pPr>
      <w:rPr>
        <w:rFonts w:ascii="Wingdings" w:hAnsi="Wingdings" w:hint="default"/>
      </w:rPr>
    </w:lvl>
  </w:abstractNum>
  <w:abstractNum w:abstractNumId="6">
    <w:nsid w:val="20CD1712"/>
    <w:multiLevelType w:val="hybridMultilevel"/>
    <w:tmpl w:val="97DA2CBC"/>
    <w:lvl w:ilvl="0" w:tplc="04270001">
      <w:start w:val="1"/>
      <w:numFmt w:val="bullet"/>
      <w:lvlText w:val=""/>
      <w:lvlJc w:val="left"/>
      <w:pPr>
        <w:ind w:left="1211"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nsid w:val="2383077C"/>
    <w:multiLevelType w:val="hybridMultilevel"/>
    <w:tmpl w:val="AE822D82"/>
    <w:lvl w:ilvl="0" w:tplc="48740AFE">
      <w:start w:val="1"/>
      <w:numFmt w:val="bullet"/>
      <w:lvlText w:val=""/>
      <w:lvlJc w:val="left"/>
      <w:pPr>
        <w:tabs>
          <w:tab w:val="num" w:pos="720"/>
        </w:tabs>
        <w:ind w:left="720" w:hanging="360"/>
      </w:pPr>
      <w:rPr>
        <w:rFonts w:ascii="Wingdings" w:hAnsi="Wingdings" w:hint="default"/>
      </w:rPr>
    </w:lvl>
    <w:lvl w:ilvl="1" w:tplc="00A8A5C0" w:tentative="1">
      <w:start w:val="1"/>
      <w:numFmt w:val="bullet"/>
      <w:lvlText w:val=""/>
      <w:lvlJc w:val="left"/>
      <w:pPr>
        <w:tabs>
          <w:tab w:val="num" w:pos="1440"/>
        </w:tabs>
        <w:ind w:left="1440" w:hanging="360"/>
      </w:pPr>
      <w:rPr>
        <w:rFonts w:ascii="Wingdings" w:hAnsi="Wingdings" w:hint="default"/>
      </w:rPr>
    </w:lvl>
    <w:lvl w:ilvl="2" w:tplc="3754DAD2" w:tentative="1">
      <w:start w:val="1"/>
      <w:numFmt w:val="bullet"/>
      <w:lvlText w:val=""/>
      <w:lvlJc w:val="left"/>
      <w:pPr>
        <w:tabs>
          <w:tab w:val="num" w:pos="2160"/>
        </w:tabs>
        <w:ind w:left="2160" w:hanging="360"/>
      </w:pPr>
      <w:rPr>
        <w:rFonts w:ascii="Wingdings" w:hAnsi="Wingdings" w:hint="default"/>
      </w:rPr>
    </w:lvl>
    <w:lvl w:ilvl="3" w:tplc="45F06158" w:tentative="1">
      <w:start w:val="1"/>
      <w:numFmt w:val="bullet"/>
      <w:lvlText w:val=""/>
      <w:lvlJc w:val="left"/>
      <w:pPr>
        <w:tabs>
          <w:tab w:val="num" w:pos="2880"/>
        </w:tabs>
        <w:ind w:left="2880" w:hanging="360"/>
      </w:pPr>
      <w:rPr>
        <w:rFonts w:ascii="Wingdings" w:hAnsi="Wingdings" w:hint="default"/>
      </w:rPr>
    </w:lvl>
    <w:lvl w:ilvl="4" w:tplc="F67C9806" w:tentative="1">
      <w:start w:val="1"/>
      <w:numFmt w:val="bullet"/>
      <w:lvlText w:val=""/>
      <w:lvlJc w:val="left"/>
      <w:pPr>
        <w:tabs>
          <w:tab w:val="num" w:pos="3600"/>
        </w:tabs>
        <w:ind w:left="3600" w:hanging="360"/>
      </w:pPr>
      <w:rPr>
        <w:rFonts w:ascii="Wingdings" w:hAnsi="Wingdings" w:hint="default"/>
      </w:rPr>
    </w:lvl>
    <w:lvl w:ilvl="5" w:tplc="CA8AC312" w:tentative="1">
      <w:start w:val="1"/>
      <w:numFmt w:val="bullet"/>
      <w:lvlText w:val=""/>
      <w:lvlJc w:val="left"/>
      <w:pPr>
        <w:tabs>
          <w:tab w:val="num" w:pos="4320"/>
        </w:tabs>
        <w:ind w:left="4320" w:hanging="360"/>
      </w:pPr>
      <w:rPr>
        <w:rFonts w:ascii="Wingdings" w:hAnsi="Wingdings" w:hint="default"/>
      </w:rPr>
    </w:lvl>
    <w:lvl w:ilvl="6" w:tplc="05B8BEF0" w:tentative="1">
      <w:start w:val="1"/>
      <w:numFmt w:val="bullet"/>
      <w:lvlText w:val=""/>
      <w:lvlJc w:val="left"/>
      <w:pPr>
        <w:tabs>
          <w:tab w:val="num" w:pos="5040"/>
        </w:tabs>
        <w:ind w:left="5040" w:hanging="360"/>
      </w:pPr>
      <w:rPr>
        <w:rFonts w:ascii="Wingdings" w:hAnsi="Wingdings" w:hint="default"/>
      </w:rPr>
    </w:lvl>
    <w:lvl w:ilvl="7" w:tplc="74B2745C" w:tentative="1">
      <w:start w:val="1"/>
      <w:numFmt w:val="bullet"/>
      <w:lvlText w:val=""/>
      <w:lvlJc w:val="left"/>
      <w:pPr>
        <w:tabs>
          <w:tab w:val="num" w:pos="5760"/>
        </w:tabs>
        <w:ind w:left="5760" w:hanging="360"/>
      </w:pPr>
      <w:rPr>
        <w:rFonts w:ascii="Wingdings" w:hAnsi="Wingdings" w:hint="default"/>
      </w:rPr>
    </w:lvl>
    <w:lvl w:ilvl="8" w:tplc="7FEE2B98" w:tentative="1">
      <w:start w:val="1"/>
      <w:numFmt w:val="bullet"/>
      <w:lvlText w:val=""/>
      <w:lvlJc w:val="left"/>
      <w:pPr>
        <w:tabs>
          <w:tab w:val="num" w:pos="6480"/>
        </w:tabs>
        <w:ind w:left="6480" w:hanging="360"/>
      </w:pPr>
      <w:rPr>
        <w:rFonts w:ascii="Wingdings" w:hAnsi="Wingdings" w:hint="default"/>
      </w:rPr>
    </w:lvl>
  </w:abstractNum>
  <w:abstractNum w:abstractNumId="8">
    <w:nsid w:val="2A54068A"/>
    <w:multiLevelType w:val="hybridMultilevel"/>
    <w:tmpl w:val="BEDA36C4"/>
    <w:lvl w:ilvl="0" w:tplc="C4187786">
      <w:start w:val="2"/>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nsid w:val="2D5C65AB"/>
    <w:multiLevelType w:val="hybridMultilevel"/>
    <w:tmpl w:val="8E143BD0"/>
    <w:lvl w:ilvl="0" w:tplc="E7960748">
      <w:start w:val="4"/>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nsid w:val="46794C2D"/>
    <w:multiLevelType w:val="multilevel"/>
    <w:tmpl w:val="596ABFF0"/>
    <w:lvl w:ilvl="0">
      <w:start w:val="26"/>
      <w:numFmt w:val="decimal"/>
      <w:lvlText w:val="%1."/>
      <w:lvlJc w:val="left"/>
      <w:pPr>
        <w:tabs>
          <w:tab w:val="num" w:pos="480"/>
        </w:tabs>
        <w:ind w:left="480" w:hanging="480"/>
      </w:pPr>
      <w:rPr>
        <w:rFonts w:hint="default"/>
      </w:rPr>
    </w:lvl>
    <w:lvl w:ilvl="1">
      <w:start w:val="2"/>
      <w:numFmt w:val="decimal"/>
      <w:lvlText w:val="%1.%2."/>
      <w:lvlJc w:val="left"/>
      <w:pPr>
        <w:tabs>
          <w:tab w:val="num" w:pos="1080"/>
        </w:tabs>
        <w:ind w:left="10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1">
    <w:nsid w:val="46E338CB"/>
    <w:multiLevelType w:val="hybridMultilevel"/>
    <w:tmpl w:val="58808CC0"/>
    <w:lvl w:ilvl="0" w:tplc="DE5048DA">
      <w:start w:val="2"/>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2">
    <w:nsid w:val="52363041"/>
    <w:multiLevelType w:val="hybridMultilevel"/>
    <w:tmpl w:val="E1A88E58"/>
    <w:lvl w:ilvl="0" w:tplc="31C0FBD0">
      <w:start w:val="1"/>
      <w:numFmt w:val="bullet"/>
      <w:lvlText w:val=""/>
      <w:lvlJc w:val="left"/>
      <w:pPr>
        <w:tabs>
          <w:tab w:val="num" w:pos="720"/>
        </w:tabs>
        <w:ind w:left="720" w:hanging="360"/>
      </w:pPr>
      <w:rPr>
        <w:rFonts w:ascii="Wingdings" w:hAnsi="Wingdings" w:hint="default"/>
      </w:rPr>
    </w:lvl>
    <w:lvl w:ilvl="1" w:tplc="E91453B0" w:tentative="1">
      <w:start w:val="1"/>
      <w:numFmt w:val="bullet"/>
      <w:lvlText w:val=""/>
      <w:lvlJc w:val="left"/>
      <w:pPr>
        <w:tabs>
          <w:tab w:val="num" w:pos="1440"/>
        </w:tabs>
        <w:ind w:left="1440" w:hanging="360"/>
      </w:pPr>
      <w:rPr>
        <w:rFonts w:ascii="Wingdings" w:hAnsi="Wingdings" w:hint="default"/>
      </w:rPr>
    </w:lvl>
    <w:lvl w:ilvl="2" w:tplc="E6D86ACA" w:tentative="1">
      <w:start w:val="1"/>
      <w:numFmt w:val="bullet"/>
      <w:lvlText w:val=""/>
      <w:lvlJc w:val="left"/>
      <w:pPr>
        <w:tabs>
          <w:tab w:val="num" w:pos="2160"/>
        </w:tabs>
        <w:ind w:left="2160" w:hanging="360"/>
      </w:pPr>
      <w:rPr>
        <w:rFonts w:ascii="Wingdings" w:hAnsi="Wingdings" w:hint="default"/>
      </w:rPr>
    </w:lvl>
    <w:lvl w:ilvl="3" w:tplc="4562581C" w:tentative="1">
      <w:start w:val="1"/>
      <w:numFmt w:val="bullet"/>
      <w:lvlText w:val=""/>
      <w:lvlJc w:val="left"/>
      <w:pPr>
        <w:tabs>
          <w:tab w:val="num" w:pos="2880"/>
        </w:tabs>
        <w:ind w:left="2880" w:hanging="360"/>
      </w:pPr>
      <w:rPr>
        <w:rFonts w:ascii="Wingdings" w:hAnsi="Wingdings" w:hint="default"/>
      </w:rPr>
    </w:lvl>
    <w:lvl w:ilvl="4" w:tplc="8D48872E" w:tentative="1">
      <w:start w:val="1"/>
      <w:numFmt w:val="bullet"/>
      <w:lvlText w:val=""/>
      <w:lvlJc w:val="left"/>
      <w:pPr>
        <w:tabs>
          <w:tab w:val="num" w:pos="3600"/>
        </w:tabs>
        <w:ind w:left="3600" w:hanging="360"/>
      </w:pPr>
      <w:rPr>
        <w:rFonts w:ascii="Wingdings" w:hAnsi="Wingdings" w:hint="default"/>
      </w:rPr>
    </w:lvl>
    <w:lvl w:ilvl="5" w:tplc="57BEACE0" w:tentative="1">
      <w:start w:val="1"/>
      <w:numFmt w:val="bullet"/>
      <w:lvlText w:val=""/>
      <w:lvlJc w:val="left"/>
      <w:pPr>
        <w:tabs>
          <w:tab w:val="num" w:pos="4320"/>
        </w:tabs>
        <w:ind w:left="4320" w:hanging="360"/>
      </w:pPr>
      <w:rPr>
        <w:rFonts w:ascii="Wingdings" w:hAnsi="Wingdings" w:hint="default"/>
      </w:rPr>
    </w:lvl>
    <w:lvl w:ilvl="6" w:tplc="BACA5820" w:tentative="1">
      <w:start w:val="1"/>
      <w:numFmt w:val="bullet"/>
      <w:lvlText w:val=""/>
      <w:lvlJc w:val="left"/>
      <w:pPr>
        <w:tabs>
          <w:tab w:val="num" w:pos="5040"/>
        </w:tabs>
        <w:ind w:left="5040" w:hanging="360"/>
      </w:pPr>
      <w:rPr>
        <w:rFonts w:ascii="Wingdings" w:hAnsi="Wingdings" w:hint="default"/>
      </w:rPr>
    </w:lvl>
    <w:lvl w:ilvl="7" w:tplc="5C2C6930" w:tentative="1">
      <w:start w:val="1"/>
      <w:numFmt w:val="bullet"/>
      <w:lvlText w:val=""/>
      <w:lvlJc w:val="left"/>
      <w:pPr>
        <w:tabs>
          <w:tab w:val="num" w:pos="5760"/>
        </w:tabs>
        <w:ind w:left="5760" w:hanging="360"/>
      </w:pPr>
      <w:rPr>
        <w:rFonts w:ascii="Wingdings" w:hAnsi="Wingdings" w:hint="default"/>
      </w:rPr>
    </w:lvl>
    <w:lvl w:ilvl="8" w:tplc="C8DAF142" w:tentative="1">
      <w:start w:val="1"/>
      <w:numFmt w:val="bullet"/>
      <w:lvlText w:val=""/>
      <w:lvlJc w:val="left"/>
      <w:pPr>
        <w:tabs>
          <w:tab w:val="num" w:pos="6480"/>
        </w:tabs>
        <w:ind w:left="6480" w:hanging="360"/>
      </w:pPr>
      <w:rPr>
        <w:rFonts w:ascii="Wingdings" w:hAnsi="Wingdings" w:hint="default"/>
      </w:rPr>
    </w:lvl>
  </w:abstractNum>
  <w:abstractNum w:abstractNumId="13">
    <w:nsid w:val="597368A2"/>
    <w:multiLevelType w:val="hybridMultilevel"/>
    <w:tmpl w:val="C0FE87E8"/>
    <w:lvl w:ilvl="0" w:tplc="04270001">
      <w:start w:val="1"/>
      <w:numFmt w:val="bullet"/>
      <w:lvlText w:val=""/>
      <w:lvlJc w:val="left"/>
      <w:pPr>
        <w:ind w:left="1931" w:hanging="360"/>
      </w:pPr>
      <w:rPr>
        <w:rFonts w:ascii="Symbol" w:hAnsi="Symbol"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14">
    <w:nsid w:val="5A78745C"/>
    <w:multiLevelType w:val="hybridMultilevel"/>
    <w:tmpl w:val="EB76A2F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5FDF38E4"/>
    <w:multiLevelType w:val="hybridMultilevel"/>
    <w:tmpl w:val="672EE97C"/>
    <w:lvl w:ilvl="0" w:tplc="EFC60142">
      <w:start w:val="1"/>
      <w:numFmt w:val="bullet"/>
      <w:lvlText w:val=""/>
      <w:lvlJc w:val="left"/>
      <w:pPr>
        <w:tabs>
          <w:tab w:val="num" w:pos="720"/>
        </w:tabs>
        <w:ind w:left="720" w:hanging="360"/>
      </w:pPr>
      <w:rPr>
        <w:rFonts w:ascii="Wingdings 2" w:hAnsi="Wingdings 2" w:hint="default"/>
      </w:rPr>
    </w:lvl>
    <w:lvl w:ilvl="1" w:tplc="83ACD074" w:tentative="1">
      <w:start w:val="1"/>
      <w:numFmt w:val="bullet"/>
      <w:lvlText w:val=""/>
      <w:lvlJc w:val="left"/>
      <w:pPr>
        <w:tabs>
          <w:tab w:val="num" w:pos="1440"/>
        </w:tabs>
        <w:ind w:left="1440" w:hanging="360"/>
      </w:pPr>
      <w:rPr>
        <w:rFonts w:ascii="Wingdings 2" w:hAnsi="Wingdings 2" w:hint="default"/>
      </w:rPr>
    </w:lvl>
    <w:lvl w:ilvl="2" w:tplc="96A499BC" w:tentative="1">
      <w:start w:val="1"/>
      <w:numFmt w:val="bullet"/>
      <w:lvlText w:val=""/>
      <w:lvlJc w:val="left"/>
      <w:pPr>
        <w:tabs>
          <w:tab w:val="num" w:pos="2160"/>
        </w:tabs>
        <w:ind w:left="2160" w:hanging="360"/>
      </w:pPr>
      <w:rPr>
        <w:rFonts w:ascii="Wingdings 2" w:hAnsi="Wingdings 2" w:hint="default"/>
      </w:rPr>
    </w:lvl>
    <w:lvl w:ilvl="3" w:tplc="38C64E3C" w:tentative="1">
      <w:start w:val="1"/>
      <w:numFmt w:val="bullet"/>
      <w:lvlText w:val=""/>
      <w:lvlJc w:val="left"/>
      <w:pPr>
        <w:tabs>
          <w:tab w:val="num" w:pos="2880"/>
        </w:tabs>
        <w:ind w:left="2880" w:hanging="360"/>
      </w:pPr>
      <w:rPr>
        <w:rFonts w:ascii="Wingdings 2" w:hAnsi="Wingdings 2" w:hint="default"/>
      </w:rPr>
    </w:lvl>
    <w:lvl w:ilvl="4" w:tplc="CF48B028" w:tentative="1">
      <w:start w:val="1"/>
      <w:numFmt w:val="bullet"/>
      <w:lvlText w:val=""/>
      <w:lvlJc w:val="left"/>
      <w:pPr>
        <w:tabs>
          <w:tab w:val="num" w:pos="3600"/>
        </w:tabs>
        <w:ind w:left="3600" w:hanging="360"/>
      </w:pPr>
      <w:rPr>
        <w:rFonts w:ascii="Wingdings 2" w:hAnsi="Wingdings 2" w:hint="default"/>
      </w:rPr>
    </w:lvl>
    <w:lvl w:ilvl="5" w:tplc="66E4D930" w:tentative="1">
      <w:start w:val="1"/>
      <w:numFmt w:val="bullet"/>
      <w:lvlText w:val=""/>
      <w:lvlJc w:val="left"/>
      <w:pPr>
        <w:tabs>
          <w:tab w:val="num" w:pos="4320"/>
        </w:tabs>
        <w:ind w:left="4320" w:hanging="360"/>
      </w:pPr>
      <w:rPr>
        <w:rFonts w:ascii="Wingdings 2" w:hAnsi="Wingdings 2" w:hint="default"/>
      </w:rPr>
    </w:lvl>
    <w:lvl w:ilvl="6" w:tplc="AA54F888" w:tentative="1">
      <w:start w:val="1"/>
      <w:numFmt w:val="bullet"/>
      <w:lvlText w:val=""/>
      <w:lvlJc w:val="left"/>
      <w:pPr>
        <w:tabs>
          <w:tab w:val="num" w:pos="5040"/>
        </w:tabs>
        <w:ind w:left="5040" w:hanging="360"/>
      </w:pPr>
      <w:rPr>
        <w:rFonts w:ascii="Wingdings 2" w:hAnsi="Wingdings 2" w:hint="default"/>
      </w:rPr>
    </w:lvl>
    <w:lvl w:ilvl="7" w:tplc="449C92E6" w:tentative="1">
      <w:start w:val="1"/>
      <w:numFmt w:val="bullet"/>
      <w:lvlText w:val=""/>
      <w:lvlJc w:val="left"/>
      <w:pPr>
        <w:tabs>
          <w:tab w:val="num" w:pos="5760"/>
        </w:tabs>
        <w:ind w:left="5760" w:hanging="360"/>
      </w:pPr>
      <w:rPr>
        <w:rFonts w:ascii="Wingdings 2" w:hAnsi="Wingdings 2" w:hint="default"/>
      </w:rPr>
    </w:lvl>
    <w:lvl w:ilvl="8" w:tplc="0402440A" w:tentative="1">
      <w:start w:val="1"/>
      <w:numFmt w:val="bullet"/>
      <w:lvlText w:val=""/>
      <w:lvlJc w:val="left"/>
      <w:pPr>
        <w:tabs>
          <w:tab w:val="num" w:pos="6480"/>
        </w:tabs>
        <w:ind w:left="6480" w:hanging="360"/>
      </w:pPr>
      <w:rPr>
        <w:rFonts w:ascii="Wingdings 2" w:hAnsi="Wingdings 2" w:hint="default"/>
      </w:rPr>
    </w:lvl>
  </w:abstractNum>
  <w:abstractNum w:abstractNumId="16">
    <w:nsid w:val="697615B9"/>
    <w:multiLevelType w:val="hybridMultilevel"/>
    <w:tmpl w:val="268E8CE0"/>
    <w:lvl w:ilvl="0" w:tplc="0427000F">
      <w:start w:val="1"/>
      <w:numFmt w:val="decimal"/>
      <w:lvlText w:val="%1."/>
      <w:lvlJc w:val="left"/>
      <w:pPr>
        <w:tabs>
          <w:tab w:val="num" w:pos="1290"/>
        </w:tabs>
        <w:ind w:left="1290" w:hanging="360"/>
      </w:p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abstractNum w:abstractNumId="17">
    <w:nsid w:val="699C4F17"/>
    <w:multiLevelType w:val="hybridMultilevel"/>
    <w:tmpl w:val="E1065CF4"/>
    <w:lvl w:ilvl="0" w:tplc="E7960748">
      <w:start w:val="1"/>
      <w:numFmt w:val="decimal"/>
      <w:lvlText w:val="%1."/>
      <w:lvlJc w:val="left"/>
      <w:pPr>
        <w:tabs>
          <w:tab w:val="num" w:pos="930"/>
        </w:tabs>
        <w:ind w:left="930" w:hanging="360"/>
      </w:pPr>
      <w:rPr>
        <w:rFonts w:hint="default"/>
      </w:rPr>
    </w:lvl>
    <w:lvl w:ilvl="1" w:tplc="04270019" w:tentative="1">
      <w:start w:val="1"/>
      <w:numFmt w:val="lowerLetter"/>
      <w:lvlText w:val="%2."/>
      <w:lvlJc w:val="left"/>
      <w:pPr>
        <w:tabs>
          <w:tab w:val="num" w:pos="1650"/>
        </w:tabs>
        <w:ind w:left="1650" w:hanging="360"/>
      </w:pPr>
    </w:lvl>
    <w:lvl w:ilvl="2" w:tplc="0427001B" w:tentative="1">
      <w:start w:val="1"/>
      <w:numFmt w:val="lowerRoman"/>
      <w:lvlText w:val="%3."/>
      <w:lvlJc w:val="right"/>
      <w:pPr>
        <w:tabs>
          <w:tab w:val="num" w:pos="2370"/>
        </w:tabs>
        <w:ind w:left="2370" w:hanging="180"/>
      </w:pPr>
    </w:lvl>
    <w:lvl w:ilvl="3" w:tplc="0427000F" w:tentative="1">
      <w:start w:val="1"/>
      <w:numFmt w:val="decimal"/>
      <w:lvlText w:val="%4."/>
      <w:lvlJc w:val="left"/>
      <w:pPr>
        <w:tabs>
          <w:tab w:val="num" w:pos="3090"/>
        </w:tabs>
        <w:ind w:left="3090" w:hanging="360"/>
      </w:pPr>
    </w:lvl>
    <w:lvl w:ilvl="4" w:tplc="04270019" w:tentative="1">
      <w:start w:val="1"/>
      <w:numFmt w:val="lowerLetter"/>
      <w:lvlText w:val="%5."/>
      <w:lvlJc w:val="left"/>
      <w:pPr>
        <w:tabs>
          <w:tab w:val="num" w:pos="3810"/>
        </w:tabs>
        <w:ind w:left="3810" w:hanging="360"/>
      </w:pPr>
    </w:lvl>
    <w:lvl w:ilvl="5" w:tplc="0427001B" w:tentative="1">
      <w:start w:val="1"/>
      <w:numFmt w:val="lowerRoman"/>
      <w:lvlText w:val="%6."/>
      <w:lvlJc w:val="right"/>
      <w:pPr>
        <w:tabs>
          <w:tab w:val="num" w:pos="4530"/>
        </w:tabs>
        <w:ind w:left="4530" w:hanging="180"/>
      </w:pPr>
    </w:lvl>
    <w:lvl w:ilvl="6" w:tplc="0427000F" w:tentative="1">
      <w:start w:val="1"/>
      <w:numFmt w:val="decimal"/>
      <w:lvlText w:val="%7."/>
      <w:lvlJc w:val="left"/>
      <w:pPr>
        <w:tabs>
          <w:tab w:val="num" w:pos="5250"/>
        </w:tabs>
        <w:ind w:left="5250" w:hanging="360"/>
      </w:pPr>
    </w:lvl>
    <w:lvl w:ilvl="7" w:tplc="04270019" w:tentative="1">
      <w:start w:val="1"/>
      <w:numFmt w:val="lowerLetter"/>
      <w:lvlText w:val="%8."/>
      <w:lvlJc w:val="left"/>
      <w:pPr>
        <w:tabs>
          <w:tab w:val="num" w:pos="5970"/>
        </w:tabs>
        <w:ind w:left="5970" w:hanging="360"/>
      </w:pPr>
    </w:lvl>
    <w:lvl w:ilvl="8" w:tplc="0427001B" w:tentative="1">
      <w:start w:val="1"/>
      <w:numFmt w:val="lowerRoman"/>
      <w:lvlText w:val="%9."/>
      <w:lvlJc w:val="right"/>
      <w:pPr>
        <w:tabs>
          <w:tab w:val="num" w:pos="6690"/>
        </w:tabs>
        <w:ind w:left="6690" w:hanging="180"/>
      </w:pPr>
    </w:lvl>
  </w:abstractNum>
  <w:abstractNum w:abstractNumId="18">
    <w:nsid w:val="6FEE589F"/>
    <w:multiLevelType w:val="hybridMultilevel"/>
    <w:tmpl w:val="C150B77C"/>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4"/>
  </w:num>
  <w:num w:numId="5">
    <w:abstractNumId w:val="18"/>
  </w:num>
  <w:num w:numId="6">
    <w:abstractNumId w:val="5"/>
  </w:num>
  <w:num w:numId="7">
    <w:abstractNumId w:val="15"/>
  </w:num>
  <w:num w:numId="8">
    <w:abstractNumId w:val="7"/>
  </w:num>
  <w:num w:numId="9">
    <w:abstractNumId w:val="12"/>
  </w:num>
  <w:num w:numId="10">
    <w:abstractNumId w:val="10"/>
  </w:num>
  <w:num w:numId="11">
    <w:abstractNumId w:val="16"/>
  </w:num>
  <w:num w:numId="12">
    <w:abstractNumId w:val="17"/>
  </w:num>
  <w:num w:numId="13">
    <w:abstractNumId w:val="14"/>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3"/>
  </w:num>
  <w:num w:numId="17">
    <w:abstractNumId w:val="8"/>
  </w:num>
  <w:num w:numId="18">
    <w:abstractNumId w:val="11"/>
  </w:num>
  <w:num w:numId="19">
    <w:abstractNumId w:val="3"/>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stylePaneFormatFilter w:val="3F01"/>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218"/>
    <o:shapelayout v:ext="edit">
      <o:idmap v:ext="edit" data="4"/>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F807A0"/>
    <w:rsid w:val="000018C8"/>
    <w:rsid w:val="00001BDA"/>
    <w:rsid w:val="000029CB"/>
    <w:rsid w:val="0000430F"/>
    <w:rsid w:val="00004395"/>
    <w:rsid w:val="00011ED7"/>
    <w:rsid w:val="000144ED"/>
    <w:rsid w:val="00015404"/>
    <w:rsid w:val="000158A5"/>
    <w:rsid w:val="000175E6"/>
    <w:rsid w:val="00021DD4"/>
    <w:rsid w:val="0002232F"/>
    <w:rsid w:val="00023B1A"/>
    <w:rsid w:val="00024A1F"/>
    <w:rsid w:val="0002552C"/>
    <w:rsid w:val="00025549"/>
    <w:rsid w:val="000255C8"/>
    <w:rsid w:val="00026382"/>
    <w:rsid w:val="0002646B"/>
    <w:rsid w:val="00026A54"/>
    <w:rsid w:val="00036A11"/>
    <w:rsid w:val="00037520"/>
    <w:rsid w:val="00037D80"/>
    <w:rsid w:val="0004226F"/>
    <w:rsid w:val="00042B5A"/>
    <w:rsid w:val="00043251"/>
    <w:rsid w:val="00043B8B"/>
    <w:rsid w:val="00045A58"/>
    <w:rsid w:val="00045FD2"/>
    <w:rsid w:val="00046539"/>
    <w:rsid w:val="00046FD4"/>
    <w:rsid w:val="000474A7"/>
    <w:rsid w:val="00050787"/>
    <w:rsid w:val="0005354C"/>
    <w:rsid w:val="000551F6"/>
    <w:rsid w:val="000552CF"/>
    <w:rsid w:val="00061F56"/>
    <w:rsid w:val="00062C88"/>
    <w:rsid w:val="00065F97"/>
    <w:rsid w:val="000675A9"/>
    <w:rsid w:val="000722ED"/>
    <w:rsid w:val="00073E5E"/>
    <w:rsid w:val="000815F7"/>
    <w:rsid w:val="00081780"/>
    <w:rsid w:val="00081BFF"/>
    <w:rsid w:val="00085F24"/>
    <w:rsid w:val="00095E41"/>
    <w:rsid w:val="000964E0"/>
    <w:rsid w:val="000A2592"/>
    <w:rsid w:val="000A5CA6"/>
    <w:rsid w:val="000A7071"/>
    <w:rsid w:val="000A711C"/>
    <w:rsid w:val="000B00EF"/>
    <w:rsid w:val="000B068F"/>
    <w:rsid w:val="000B0812"/>
    <w:rsid w:val="000B2624"/>
    <w:rsid w:val="000B301D"/>
    <w:rsid w:val="000B3C48"/>
    <w:rsid w:val="000B5DCA"/>
    <w:rsid w:val="000B631B"/>
    <w:rsid w:val="000B7FC2"/>
    <w:rsid w:val="000C2523"/>
    <w:rsid w:val="000C2815"/>
    <w:rsid w:val="000C2FE0"/>
    <w:rsid w:val="000C37E8"/>
    <w:rsid w:val="000C387B"/>
    <w:rsid w:val="000C7FBA"/>
    <w:rsid w:val="000D1D02"/>
    <w:rsid w:val="000D2DED"/>
    <w:rsid w:val="000D4DF3"/>
    <w:rsid w:val="000E1774"/>
    <w:rsid w:val="000E526F"/>
    <w:rsid w:val="000E5607"/>
    <w:rsid w:val="000E667D"/>
    <w:rsid w:val="000E78BA"/>
    <w:rsid w:val="000E7F03"/>
    <w:rsid w:val="000F0A3E"/>
    <w:rsid w:val="000F4068"/>
    <w:rsid w:val="000F4E7B"/>
    <w:rsid w:val="00100904"/>
    <w:rsid w:val="00101684"/>
    <w:rsid w:val="00101A46"/>
    <w:rsid w:val="00103437"/>
    <w:rsid w:val="00105665"/>
    <w:rsid w:val="00106146"/>
    <w:rsid w:val="001115AD"/>
    <w:rsid w:val="0011207B"/>
    <w:rsid w:val="001143B6"/>
    <w:rsid w:val="00115277"/>
    <w:rsid w:val="00121AC4"/>
    <w:rsid w:val="0012247F"/>
    <w:rsid w:val="001236C2"/>
    <w:rsid w:val="00123E62"/>
    <w:rsid w:val="00126E79"/>
    <w:rsid w:val="001270D3"/>
    <w:rsid w:val="00130DA5"/>
    <w:rsid w:val="00133C78"/>
    <w:rsid w:val="00134915"/>
    <w:rsid w:val="00136055"/>
    <w:rsid w:val="00140FA2"/>
    <w:rsid w:val="00141561"/>
    <w:rsid w:val="001428A6"/>
    <w:rsid w:val="00143CEB"/>
    <w:rsid w:val="00144C67"/>
    <w:rsid w:val="00146EC5"/>
    <w:rsid w:val="00151947"/>
    <w:rsid w:val="00151CB5"/>
    <w:rsid w:val="00152C33"/>
    <w:rsid w:val="00153841"/>
    <w:rsid w:val="00157345"/>
    <w:rsid w:val="00160FFC"/>
    <w:rsid w:val="00162CDC"/>
    <w:rsid w:val="00163252"/>
    <w:rsid w:val="001636DC"/>
    <w:rsid w:val="0016374B"/>
    <w:rsid w:val="00171BED"/>
    <w:rsid w:val="00172CCB"/>
    <w:rsid w:val="00173DF9"/>
    <w:rsid w:val="001751E8"/>
    <w:rsid w:val="00177CEC"/>
    <w:rsid w:val="0018174D"/>
    <w:rsid w:val="00182718"/>
    <w:rsid w:val="00182AA7"/>
    <w:rsid w:val="00183588"/>
    <w:rsid w:val="001835B5"/>
    <w:rsid w:val="001848CD"/>
    <w:rsid w:val="00191DF2"/>
    <w:rsid w:val="001942C7"/>
    <w:rsid w:val="001968F2"/>
    <w:rsid w:val="001A186D"/>
    <w:rsid w:val="001A24AA"/>
    <w:rsid w:val="001B010C"/>
    <w:rsid w:val="001B09B8"/>
    <w:rsid w:val="001B6A04"/>
    <w:rsid w:val="001B7CB0"/>
    <w:rsid w:val="001B7E86"/>
    <w:rsid w:val="001C1DC9"/>
    <w:rsid w:val="001C3C62"/>
    <w:rsid w:val="001C4210"/>
    <w:rsid w:val="001C6168"/>
    <w:rsid w:val="001C7853"/>
    <w:rsid w:val="001C78FA"/>
    <w:rsid w:val="001D0FEE"/>
    <w:rsid w:val="001D224A"/>
    <w:rsid w:val="001D3594"/>
    <w:rsid w:val="001D60CF"/>
    <w:rsid w:val="001D6441"/>
    <w:rsid w:val="001D7397"/>
    <w:rsid w:val="001D7EF2"/>
    <w:rsid w:val="001E0428"/>
    <w:rsid w:val="001E1047"/>
    <w:rsid w:val="001E149F"/>
    <w:rsid w:val="001E17E6"/>
    <w:rsid w:val="001E35B3"/>
    <w:rsid w:val="001E609B"/>
    <w:rsid w:val="001E7B14"/>
    <w:rsid w:val="001F22F0"/>
    <w:rsid w:val="001F2928"/>
    <w:rsid w:val="001F2B6A"/>
    <w:rsid w:val="001F6368"/>
    <w:rsid w:val="001F6383"/>
    <w:rsid w:val="0020036E"/>
    <w:rsid w:val="00202B65"/>
    <w:rsid w:val="002122F4"/>
    <w:rsid w:val="002130C2"/>
    <w:rsid w:val="002130F1"/>
    <w:rsid w:val="00213CEB"/>
    <w:rsid w:val="00214F75"/>
    <w:rsid w:val="002158A2"/>
    <w:rsid w:val="00217224"/>
    <w:rsid w:val="00222869"/>
    <w:rsid w:val="00222C15"/>
    <w:rsid w:val="00224973"/>
    <w:rsid w:val="00224F46"/>
    <w:rsid w:val="0022694D"/>
    <w:rsid w:val="002305E6"/>
    <w:rsid w:val="002322F4"/>
    <w:rsid w:val="0023442A"/>
    <w:rsid w:val="00234AD3"/>
    <w:rsid w:val="0024271A"/>
    <w:rsid w:val="00244507"/>
    <w:rsid w:val="00244FB2"/>
    <w:rsid w:val="00246578"/>
    <w:rsid w:val="0025056D"/>
    <w:rsid w:val="002510A5"/>
    <w:rsid w:val="0025152E"/>
    <w:rsid w:val="0025582C"/>
    <w:rsid w:val="0026049F"/>
    <w:rsid w:val="00262A26"/>
    <w:rsid w:val="00267B34"/>
    <w:rsid w:val="0027155B"/>
    <w:rsid w:val="00273180"/>
    <w:rsid w:val="00280BD2"/>
    <w:rsid w:val="00281F61"/>
    <w:rsid w:val="00283F3B"/>
    <w:rsid w:val="002849DF"/>
    <w:rsid w:val="002903C9"/>
    <w:rsid w:val="00293EBA"/>
    <w:rsid w:val="0029764A"/>
    <w:rsid w:val="002A014C"/>
    <w:rsid w:val="002A12B5"/>
    <w:rsid w:val="002A3E79"/>
    <w:rsid w:val="002A5540"/>
    <w:rsid w:val="002A6CCA"/>
    <w:rsid w:val="002A7E2E"/>
    <w:rsid w:val="002B1307"/>
    <w:rsid w:val="002B146F"/>
    <w:rsid w:val="002B15C7"/>
    <w:rsid w:val="002B1B15"/>
    <w:rsid w:val="002B3518"/>
    <w:rsid w:val="002B54EB"/>
    <w:rsid w:val="002B614A"/>
    <w:rsid w:val="002C592B"/>
    <w:rsid w:val="002C68B4"/>
    <w:rsid w:val="002D06F9"/>
    <w:rsid w:val="002D0C4C"/>
    <w:rsid w:val="002D2C10"/>
    <w:rsid w:val="002D67F5"/>
    <w:rsid w:val="002E68F6"/>
    <w:rsid w:val="002F2C81"/>
    <w:rsid w:val="002F6122"/>
    <w:rsid w:val="002F710C"/>
    <w:rsid w:val="002F7A8E"/>
    <w:rsid w:val="003008FC"/>
    <w:rsid w:val="0030095B"/>
    <w:rsid w:val="003026C5"/>
    <w:rsid w:val="003039E4"/>
    <w:rsid w:val="003049AA"/>
    <w:rsid w:val="00305C59"/>
    <w:rsid w:val="003067F3"/>
    <w:rsid w:val="00316ED2"/>
    <w:rsid w:val="00323581"/>
    <w:rsid w:val="00323B00"/>
    <w:rsid w:val="00325120"/>
    <w:rsid w:val="003261C0"/>
    <w:rsid w:val="0033241D"/>
    <w:rsid w:val="00335708"/>
    <w:rsid w:val="003438C5"/>
    <w:rsid w:val="003445FA"/>
    <w:rsid w:val="00344EEB"/>
    <w:rsid w:val="00351D16"/>
    <w:rsid w:val="00353403"/>
    <w:rsid w:val="0035539A"/>
    <w:rsid w:val="0035693D"/>
    <w:rsid w:val="00357A03"/>
    <w:rsid w:val="00361AC9"/>
    <w:rsid w:val="00364B34"/>
    <w:rsid w:val="00365266"/>
    <w:rsid w:val="0036621D"/>
    <w:rsid w:val="00366EC3"/>
    <w:rsid w:val="00367070"/>
    <w:rsid w:val="003671ED"/>
    <w:rsid w:val="003672BB"/>
    <w:rsid w:val="00367663"/>
    <w:rsid w:val="00371571"/>
    <w:rsid w:val="00371697"/>
    <w:rsid w:val="00376E6B"/>
    <w:rsid w:val="00380EF2"/>
    <w:rsid w:val="00381C76"/>
    <w:rsid w:val="00382BFB"/>
    <w:rsid w:val="003847E2"/>
    <w:rsid w:val="00387A61"/>
    <w:rsid w:val="003962EA"/>
    <w:rsid w:val="00397893"/>
    <w:rsid w:val="003A2FD3"/>
    <w:rsid w:val="003A3380"/>
    <w:rsid w:val="003A41D9"/>
    <w:rsid w:val="003A5248"/>
    <w:rsid w:val="003B058A"/>
    <w:rsid w:val="003B0EDB"/>
    <w:rsid w:val="003B1661"/>
    <w:rsid w:val="003B5F66"/>
    <w:rsid w:val="003C1D03"/>
    <w:rsid w:val="003C7A4E"/>
    <w:rsid w:val="003D118B"/>
    <w:rsid w:val="003D1BCA"/>
    <w:rsid w:val="003D1E81"/>
    <w:rsid w:val="003D256E"/>
    <w:rsid w:val="003D37B3"/>
    <w:rsid w:val="003D5A2C"/>
    <w:rsid w:val="003E0A7B"/>
    <w:rsid w:val="003E284E"/>
    <w:rsid w:val="003F01AA"/>
    <w:rsid w:val="003F0903"/>
    <w:rsid w:val="003F618D"/>
    <w:rsid w:val="003F67EF"/>
    <w:rsid w:val="00403A46"/>
    <w:rsid w:val="0040550D"/>
    <w:rsid w:val="004107E5"/>
    <w:rsid w:val="004112F5"/>
    <w:rsid w:val="004141C6"/>
    <w:rsid w:val="00417A2E"/>
    <w:rsid w:val="00417BBF"/>
    <w:rsid w:val="00417E6B"/>
    <w:rsid w:val="00421EFF"/>
    <w:rsid w:val="0042516D"/>
    <w:rsid w:val="004277A2"/>
    <w:rsid w:val="00430D27"/>
    <w:rsid w:val="00434CCE"/>
    <w:rsid w:val="004379B0"/>
    <w:rsid w:val="004410A3"/>
    <w:rsid w:val="00441657"/>
    <w:rsid w:val="0044214F"/>
    <w:rsid w:val="0044687B"/>
    <w:rsid w:val="00446F47"/>
    <w:rsid w:val="004471B7"/>
    <w:rsid w:val="00450FDE"/>
    <w:rsid w:val="00452714"/>
    <w:rsid w:val="004533A0"/>
    <w:rsid w:val="00453DB4"/>
    <w:rsid w:val="00453EDE"/>
    <w:rsid w:val="00456CE5"/>
    <w:rsid w:val="0046473F"/>
    <w:rsid w:val="00467DF8"/>
    <w:rsid w:val="0047036B"/>
    <w:rsid w:val="00475A4B"/>
    <w:rsid w:val="00477104"/>
    <w:rsid w:val="0047776C"/>
    <w:rsid w:val="0048039A"/>
    <w:rsid w:val="00490CDC"/>
    <w:rsid w:val="00492F6E"/>
    <w:rsid w:val="00496995"/>
    <w:rsid w:val="004A0901"/>
    <w:rsid w:val="004A5BC9"/>
    <w:rsid w:val="004B01D0"/>
    <w:rsid w:val="004B23DC"/>
    <w:rsid w:val="004B2BE5"/>
    <w:rsid w:val="004B30EC"/>
    <w:rsid w:val="004B3B01"/>
    <w:rsid w:val="004C24A2"/>
    <w:rsid w:val="004C341E"/>
    <w:rsid w:val="004C7643"/>
    <w:rsid w:val="004C7736"/>
    <w:rsid w:val="004C7D9E"/>
    <w:rsid w:val="004D24E9"/>
    <w:rsid w:val="004D2F22"/>
    <w:rsid w:val="004D3DE5"/>
    <w:rsid w:val="004D4394"/>
    <w:rsid w:val="004D4E30"/>
    <w:rsid w:val="004D5673"/>
    <w:rsid w:val="004D5771"/>
    <w:rsid w:val="004D6A1F"/>
    <w:rsid w:val="004E0637"/>
    <w:rsid w:val="004E3922"/>
    <w:rsid w:val="004E7541"/>
    <w:rsid w:val="004E7615"/>
    <w:rsid w:val="004F081F"/>
    <w:rsid w:val="004F10DC"/>
    <w:rsid w:val="004F4397"/>
    <w:rsid w:val="004F46B6"/>
    <w:rsid w:val="005002F8"/>
    <w:rsid w:val="0050048D"/>
    <w:rsid w:val="00501BD3"/>
    <w:rsid w:val="00507F3F"/>
    <w:rsid w:val="0051121B"/>
    <w:rsid w:val="00514A2E"/>
    <w:rsid w:val="00522607"/>
    <w:rsid w:val="00532129"/>
    <w:rsid w:val="00532F19"/>
    <w:rsid w:val="00533302"/>
    <w:rsid w:val="00537654"/>
    <w:rsid w:val="00540108"/>
    <w:rsid w:val="00541B5F"/>
    <w:rsid w:val="005424AA"/>
    <w:rsid w:val="005435B5"/>
    <w:rsid w:val="005438E4"/>
    <w:rsid w:val="00556567"/>
    <w:rsid w:val="00557255"/>
    <w:rsid w:val="0055763A"/>
    <w:rsid w:val="005613DE"/>
    <w:rsid w:val="00565348"/>
    <w:rsid w:val="0056671B"/>
    <w:rsid w:val="0057002B"/>
    <w:rsid w:val="005704E9"/>
    <w:rsid w:val="00571A77"/>
    <w:rsid w:val="00572336"/>
    <w:rsid w:val="00572C84"/>
    <w:rsid w:val="00576543"/>
    <w:rsid w:val="005767A3"/>
    <w:rsid w:val="005777C3"/>
    <w:rsid w:val="00580EA6"/>
    <w:rsid w:val="00591E82"/>
    <w:rsid w:val="00592739"/>
    <w:rsid w:val="00593509"/>
    <w:rsid w:val="0059689E"/>
    <w:rsid w:val="005A020E"/>
    <w:rsid w:val="005A3A51"/>
    <w:rsid w:val="005A6FEC"/>
    <w:rsid w:val="005A7FBD"/>
    <w:rsid w:val="005B09F1"/>
    <w:rsid w:val="005B1001"/>
    <w:rsid w:val="005B2AAA"/>
    <w:rsid w:val="005B3BF5"/>
    <w:rsid w:val="005B3D4D"/>
    <w:rsid w:val="005B40B4"/>
    <w:rsid w:val="005B5ECA"/>
    <w:rsid w:val="005B7BC3"/>
    <w:rsid w:val="005C20FF"/>
    <w:rsid w:val="005C33CF"/>
    <w:rsid w:val="005C350F"/>
    <w:rsid w:val="005C3E45"/>
    <w:rsid w:val="005C3ECB"/>
    <w:rsid w:val="005C404F"/>
    <w:rsid w:val="005C535A"/>
    <w:rsid w:val="005C54C4"/>
    <w:rsid w:val="005D0836"/>
    <w:rsid w:val="005D177A"/>
    <w:rsid w:val="005D6437"/>
    <w:rsid w:val="005D7786"/>
    <w:rsid w:val="005E308A"/>
    <w:rsid w:val="005E4164"/>
    <w:rsid w:val="005E6EBA"/>
    <w:rsid w:val="005E7F3A"/>
    <w:rsid w:val="005F492B"/>
    <w:rsid w:val="00600329"/>
    <w:rsid w:val="006027AE"/>
    <w:rsid w:val="00605CCD"/>
    <w:rsid w:val="00607878"/>
    <w:rsid w:val="006135DE"/>
    <w:rsid w:val="00613A0F"/>
    <w:rsid w:val="00613D26"/>
    <w:rsid w:val="006149EA"/>
    <w:rsid w:val="0061775E"/>
    <w:rsid w:val="006222A1"/>
    <w:rsid w:val="00626B96"/>
    <w:rsid w:val="00630D2E"/>
    <w:rsid w:val="00632BF2"/>
    <w:rsid w:val="0063406F"/>
    <w:rsid w:val="00635AE4"/>
    <w:rsid w:val="006433CD"/>
    <w:rsid w:val="00643BE7"/>
    <w:rsid w:val="00645D78"/>
    <w:rsid w:val="00647974"/>
    <w:rsid w:val="006503A0"/>
    <w:rsid w:val="00650B17"/>
    <w:rsid w:val="006513C8"/>
    <w:rsid w:val="006609E9"/>
    <w:rsid w:val="00661130"/>
    <w:rsid w:val="0066126B"/>
    <w:rsid w:val="00661C22"/>
    <w:rsid w:val="006636C6"/>
    <w:rsid w:val="00663E96"/>
    <w:rsid w:val="0066456D"/>
    <w:rsid w:val="00664E34"/>
    <w:rsid w:val="00666D05"/>
    <w:rsid w:val="006743D0"/>
    <w:rsid w:val="00674B69"/>
    <w:rsid w:val="006758AF"/>
    <w:rsid w:val="0068067C"/>
    <w:rsid w:val="00683A41"/>
    <w:rsid w:val="00687150"/>
    <w:rsid w:val="006873B3"/>
    <w:rsid w:val="00687DA1"/>
    <w:rsid w:val="00690C98"/>
    <w:rsid w:val="006911F6"/>
    <w:rsid w:val="00693102"/>
    <w:rsid w:val="00693814"/>
    <w:rsid w:val="0069512A"/>
    <w:rsid w:val="00696C9A"/>
    <w:rsid w:val="006A0314"/>
    <w:rsid w:val="006A40AB"/>
    <w:rsid w:val="006A6A23"/>
    <w:rsid w:val="006B3423"/>
    <w:rsid w:val="006B3968"/>
    <w:rsid w:val="006B4550"/>
    <w:rsid w:val="006B5B8B"/>
    <w:rsid w:val="006B6651"/>
    <w:rsid w:val="006C3991"/>
    <w:rsid w:val="006C3D52"/>
    <w:rsid w:val="006C6E09"/>
    <w:rsid w:val="006C7BE9"/>
    <w:rsid w:val="006D30DD"/>
    <w:rsid w:val="006D385E"/>
    <w:rsid w:val="006D3EE4"/>
    <w:rsid w:val="006D4205"/>
    <w:rsid w:val="006E17C6"/>
    <w:rsid w:val="006E1D88"/>
    <w:rsid w:val="006F00F4"/>
    <w:rsid w:val="006F19D8"/>
    <w:rsid w:val="006F37E1"/>
    <w:rsid w:val="006F4C06"/>
    <w:rsid w:val="006F4E56"/>
    <w:rsid w:val="006F67AF"/>
    <w:rsid w:val="00703349"/>
    <w:rsid w:val="0070723D"/>
    <w:rsid w:val="007130D8"/>
    <w:rsid w:val="00716B05"/>
    <w:rsid w:val="00716FFD"/>
    <w:rsid w:val="00717B23"/>
    <w:rsid w:val="007205D9"/>
    <w:rsid w:val="00722CB0"/>
    <w:rsid w:val="00727565"/>
    <w:rsid w:val="00730113"/>
    <w:rsid w:val="007308DC"/>
    <w:rsid w:val="0073138C"/>
    <w:rsid w:val="00731532"/>
    <w:rsid w:val="0073513F"/>
    <w:rsid w:val="00735498"/>
    <w:rsid w:val="00742E59"/>
    <w:rsid w:val="00743A37"/>
    <w:rsid w:val="00745120"/>
    <w:rsid w:val="007451FB"/>
    <w:rsid w:val="00745CDA"/>
    <w:rsid w:val="00746D99"/>
    <w:rsid w:val="00750C8A"/>
    <w:rsid w:val="00752FDA"/>
    <w:rsid w:val="007538C7"/>
    <w:rsid w:val="00754C98"/>
    <w:rsid w:val="00755078"/>
    <w:rsid w:val="007569D9"/>
    <w:rsid w:val="007571AC"/>
    <w:rsid w:val="00757833"/>
    <w:rsid w:val="0076081E"/>
    <w:rsid w:val="0076202B"/>
    <w:rsid w:val="00763D36"/>
    <w:rsid w:val="00765BD4"/>
    <w:rsid w:val="007716A2"/>
    <w:rsid w:val="00775A78"/>
    <w:rsid w:val="00784093"/>
    <w:rsid w:val="007850E9"/>
    <w:rsid w:val="007925BB"/>
    <w:rsid w:val="00794EF2"/>
    <w:rsid w:val="007A32F2"/>
    <w:rsid w:val="007B15DC"/>
    <w:rsid w:val="007B2AB9"/>
    <w:rsid w:val="007B47FF"/>
    <w:rsid w:val="007B587B"/>
    <w:rsid w:val="007B6089"/>
    <w:rsid w:val="007C2770"/>
    <w:rsid w:val="007C47A7"/>
    <w:rsid w:val="007C5FA7"/>
    <w:rsid w:val="007C73E2"/>
    <w:rsid w:val="007C7F3E"/>
    <w:rsid w:val="007D097C"/>
    <w:rsid w:val="007D1281"/>
    <w:rsid w:val="007D1BF2"/>
    <w:rsid w:val="007D1E41"/>
    <w:rsid w:val="007D5FB9"/>
    <w:rsid w:val="007E5288"/>
    <w:rsid w:val="007E7552"/>
    <w:rsid w:val="007F2808"/>
    <w:rsid w:val="007F2FCB"/>
    <w:rsid w:val="007F64F6"/>
    <w:rsid w:val="007F74A7"/>
    <w:rsid w:val="00800ED8"/>
    <w:rsid w:val="00801C33"/>
    <w:rsid w:val="008027CE"/>
    <w:rsid w:val="00805165"/>
    <w:rsid w:val="00806DA9"/>
    <w:rsid w:val="0081128C"/>
    <w:rsid w:val="00811585"/>
    <w:rsid w:val="00812970"/>
    <w:rsid w:val="00814E4C"/>
    <w:rsid w:val="008160FC"/>
    <w:rsid w:val="0081752C"/>
    <w:rsid w:val="00827685"/>
    <w:rsid w:val="00835125"/>
    <w:rsid w:val="008357FD"/>
    <w:rsid w:val="008364BF"/>
    <w:rsid w:val="00836612"/>
    <w:rsid w:val="0084033A"/>
    <w:rsid w:val="00841D70"/>
    <w:rsid w:val="00841F1F"/>
    <w:rsid w:val="008445EA"/>
    <w:rsid w:val="0084515C"/>
    <w:rsid w:val="00845ED2"/>
    <w:rsid w:val="0085089D"/>
    <w:rsid w:val="0085112F"/>
    <w:rsid w:val="0085345B"/>
    <w:rsid w:val="008563AA"/>
    <w:rsid w:val="00857FA0"/>
    <w:rsid w:val="00861FD5"/>
    <w:rsid w:val="00865327"/>
    <w:rsid w:val="008701D8"/>
    <w:rsid w:val="00871B3D"/>
    <w:rsid w:val="00872404"/>
    <w:rsid w:val="00872668"/>
    <w:rsid w:val="008733F8"/>
    <w:rsid w:val="00875BAD"/>
    <w:rsid w:val="00880A83"/>
    <w:rsid w:val="00880C6D"/>
    <w:rsid w:val="0088209C"/>
    <w:rsid w:val="008840BA"/>
    <w:rsid w:val="008848F7"/>
    <w:rsid w:val="00884B62"/>
    <w:rsid w:val="00884FFF"/>
    <w:rsid w:val="00891CCA"/>
    <w:rsid w:val="008928FF"/>
    <w:rsid w:val="008A2D0E"/>
    <w:rsid w:val="008A601D"/>
    <w:rsid w:val="008B0AB5"/>
    <w:rsid w:val="008B0D76"/>
    <w:rsid w:val="008B12D0"/>
    <w:rsid w:val="008B3015"/>
    <w:rsid w:val="008B7490"/>
    <w:rsid w:val="008B7A2A"/>
    <w:rsid w:val="008C425B"/>
    <w:rsid w:val="008C494E"/>
    <w:rsid w:val="008C4A41"/>
    <w:rsid w:val="008C5235"/>
    <w:rsid w:val="008C5485"/>
    <w:rsid w:val="008C5AF6"/>
    <w:rsid w:val="008C7E4F"/>
    <w:rsid w:val="008D1B85"/>
    <w:rsid w:val="008D2EC0"/>
    <w:rsid w:val="008D3D7D"/>
    <w:rsid w:val="008E0B91"/>
    <w:rsid w:val="008E2732"/>
    <w:rsid w:val="008E5492"/>
    <w:rsid w:val="008F14BE"/>
    <w:rsid w:val="008F67AA"/>
    <w:rsid w:val="008F7AF1"/>
    <w:rsid w:val="00900AB2"/>
    <w:rsid w:val="009010DD"/>
    <w:rsid w:val="0090254D"/>
    <w:rsid w:val="00902871"/>
    <w:rsid w:val="00903CE7"/>
    <w:rsid w:val="00907138"/>
    <w:rsid w:val="00911B51"/>
    <w:rsid w:val="009124A0"/>
    <w:rsid w:val="00912F11"/>
    <w:rsid w:val="00913DE5"/>
    <w:rsid w:val="0091600B"/>
    <w:rsid w:val="0092088B"/>
    <w:rsid w:val="00922C3B"/>
    <w:rsid w:val="00923F66"/>
    <w:rsid w:val="00926D03"/>
    <w:rsid w:val="00930B9E"/>
    <w:rsid w:val="00931295"/>
    <w:rsid w:val="00931FC7"/>
    <w:rsid w:val="0093285B"/>
    <w:rsid w:val="009332D5"/>
    <w:rsid w:val="009338FE"/>
    <w:rsid w:val="0093496B"/>
    <w:rsid w:val="00934B49"/>
    <w:rsid w:val="00934F37"/>
    <w:rsid w:val="009356A6"/>
    <w:rsid w:val="00941D02"/>
    <w:rsid w:val="00942FE0"/>
    <w:rsid w:val="009433FA"/>
    <w:rsid w:val="00943405"/>
    <w:rsid w:val="00951E75"/>
    <w:rsid w:val="00955EBE"/>
    <w:rsid w:val="00961552"/>
    <w:rsid w:val="00964026"/>
    <w:rsid w:val="00965D05"/>
    <w:rsid w:val="00966D34"/>
    <w:rsid w:val="00970427"/>
    <w:rsid w:val="009726F9"/>
    <w:rsid w:val="00973464"/>
    <w:rsid w:val="00980C6B"/>
    <w:rsid w:val="00981E34"/>
    <w:rsid w:val="00982B08"/>
    <w:rsid w:val="00986540"/>
    <w:rsid w:val="00991A8D"/>
    <w:rsid w:val="009925CE"/>
    <w:rsid w:val="00992A40"/>
    <w:rsid w:val="00993D6A"/>
    <w:rsid w:val="00996248"/>
    <w:rsid w:val="009A0083"/>
    <w:rsid w:val="009A2253"/>
    <w:rsid w:val="009A38D0"/>
    <w:rsid w:val="009A5326"/>
    <w:rsid w:val="009A5E52"/>
    <w:rsid w:val="009B2459"/>
    <w:rsid w:val="009B4AC7"/>
    <w:rsid w:val="009C0BB2"/>
    <w:rsid w:val="009C3982"/>
    <w:rsid w:val="009C440F"/>
    <w:rsid w:val="009C6711"/>
    <w:rsid w:val="009C6F68"/>
    <w:rsid w:val="009C7A29"/>
    <w:rsid w:val="009D11F6"/>
    <w:rsid w:val="009D204F"/>
    <w:rsid w:val="009D4358"/>
    <w:rsid w:val="009D518E"/>
    <w:rsid w:val="009D5BBC"/>
    <w:rsid w:val="009D7496"/>
    <w:rsid w:val="009E11D4"/>
    <w:rsid w:val="009E2566"/>
    <w:rsid w:val="009E5119"/>
    <w:rsid w:val="009E58A6"/>
    <w:rsid w:val="009F0428"/>
    <w:rsid w:val="009F1E4E"/>
    <w:rsid w:val="009F1EEC"/>
    <w:rsid w:val="009F3BF7"/>
    <w:rsid w:val="009F532F"/>
    <w:rsid w:val="009F6DCE"/>
    <w:rsid w:val="009F7547"/>
    <w:rsid w:val="009F7B2E"/>
    <w:rsid w:val="00A00A46"/>
    <w:rsid w:val="00A02736"/>
    <w:rsid w:val="00A03939"/>
    <w:rsid w:val="00A07BDA"/>
    <w:rsid w:val="00A12683"/>
    <w:rsid w:val="00A14CCD"/>
    <w:rsid w:val="00A16977"/>
    <w:rsid w:val="00A2276B"/>
    <w:rsid w:val="00A22BDE"/>
    <w:rsid w:val="00A234C7"/>
    <w:rsid w:val="00A267F7"/>
    <w:rsid w:val="00A270E9"/>
    <w:rsid w:val="00A33BF1"/>
    <w:rsid w:val="00A35BA4"/>
    <w:rsid w:val="00A41382"/>
    <w:rsid w:val="00A41D55"/>
    <w:rsid w:val="00A436C6"/>
    <w:rsid w:val="00A46589"/>
    <w:rsid w:val="00A55495"/>
    <w:rsid w:val="00A602CC"/>
    <w:rsid w:val="00A60679"/>
    <w:rsid w:val="00A641CF"/>
    <w:rsid w:val="00A644A8"/>
    <w:rsid w:val="00A64D6F"/>
    <w:rsid w:val="00A67B0B"/>
    <w:rsid w:val="00A83924"/>
    <w:rsid w:val="00A9612F"/>
    <w:rsid w:val="00A97DF3"/>
    <w:rsid w:val="00AA126C"/>
    <w:rsid w:val="00AA1C54"/>
    <w:rsid w:val="00AA7B56"/>
    <w:rsid w:val="00AB0A37"/>
    <w:rsid w:val="00AB3BBA"/>
    <w:rsid w:val="00AB3EFF"/>
    <w:rsid w:val="00AB61CB"/>
    <w:rsid w:val="00AB7547"/>
    <w:rsid w:val="00AC0758"/>
    <w:rsid w:val="00AC11F3"/>
    <w:rsid w:val="00AC351E"/>
    <w:rsid w:val="00AC61C0"/>
    <w:rsid w:val="00AD21F8"/>
    <w:rsid w:val="00AD2223"/>
    <w:rsid w:val="00AD2AE9"/>
    <w:rsid w:val="00AD3599"/>
    <w:rsid w:val="00AD35D8"/>
    <w:rsid w:val="00AD6497"/>
    <w:rsid w:val="00AD73C5"/>
    <w:rsid w:val="00AE0F26"/>
    <w:rsid w:val="00AE1DC6"/>
    <w:rsid w:val="00AE23D7"/>
    <w:rsid w:val="00AE4645"/>
    <w:rsid w:val="00AE53C8"/>
    <w:rsid w:val="00AE7868"/>
    <w:rsid w:val="00AF597A"/>
    <w:rsid w:val="00AF6BFF"/>
    <w:rsid w:val="00B00960"/>
    <w:rsid w:val="00B03315"/>
    <w:rsid w:val="00B03EB4"/>
    <w:rsid w:val="00B05D12"/>
    <w:rsid w:val="00B07100"/>
    <w:rsid w:val="00B12582"/>
    <w:rsid w:val="00B12BC1"/>
    <w:rsid w:val="00B13CF3"/>
    <w:rsid w:val="00B16041"/>
    <w:rsid w:val="00B1629E"/>
    <w:rsid w:val="00B16ACA"/>
    <w:rsid w:val="00B178A9"/>
    <w:rsid w:val="00B2258B"/>
    <w:rsid w:val="00B24840"/>
    <w:rsid w:val="00B26124"/>
    <w:rsid w:val="00B26363"/>
    <w:rsid w:val="00B30ECA"/>
    <w:rsid w:val="00B326CE"/>
    <w:rsid w:val="00B33934"/>
    <w:rsid w:val="00B34934"/>
    <w:rsid w:val="00B34BC3"/>
    <w:rsid w:val="00B34D08"/>
    <w:rsid w:val="00B355AD"/>
    <w:rsid w:val="00B35CBB"/>
    <w:rsid w:val="00B36198"/>
    <w:rsid w:val="00B411C9"/>
    <w:rsid w:val="00B47A6C"/>
    <w:rsid w:val="00B47F77"/>
    <w:rsid w:val="00B50ADF"/>
    <w:rsid w:val="00B54F11"/>
    <w:rsid w:val="00B57B8B"/>
    <w:rsid w:val="00B6119C"/>
    <w:rsid w:val="00B62142"/>
    <w:rsid w:val="00B621C0"/>
    <w:rsid w:val="00B637D8"/>
    <w:rsid w:val="00B643E0"/>
    <w:rsid w:val="00B64496"/>
    <w:rsid w:val="00B64891"/>
    <w:rsid w:val="00B65C89"/>
    <w:rsid w:val="00B70EE5"/>
    <w:rsid w:val="00B715F3"/>
    <w:rsid w:val="00B73B03"/>
    <w:rsid w:val="00B76332"/>
    <w:rsid w:val="00B76B6F"/>
    <w:rsid w:val="00B76FFF"/>
    <w:rsid w:val="00B8086E"/>
    <w:rsid w:val="00B809FC"/>
    <w:rsid w:val="00B80E19"/>
    <w:rsid w:val="00B86E43"/>
    <w:rsid w:val="00B913A0"/>
    <w:rsid w:val="00B9245D"/>
    <w:rsid w:val="00B9652A"/>
    <w:rsid w:val="00B96B4A"/>
    <w:rsid w:val="00B9724C"/>
    <w:rsid w:val="00B975F3"/>
    <w:rsid w:val="00BA1053"/>
    <w:rsid w:val="00BA242B"/>
    <w:rsid w:val="00BA2D5A"/>
    <w:rsid w:val="00BA34F9"/>
    <w:rsid w:val="00BA41B1"/>
    <w:rsid w:val="00BB1B84"/>
    <w:rsid w:val="00BB4155"/>
    <w:rsid w:val="00BB4EA7"/>
    <w:rsid w:val="00BB74A5"/>
    <w:rsid w:val="00BC74E0"/>
    <w:rsid w:val="00BD180E"/>
    <w:rsid w:val="00BD20F9"/>
    <w:rsid w:val="00BD7CC7"/>
    <w:rsid w:val="00BD7F01"/>
    <w:rsid w:val="00BE0CF8"/>
    <w:rsid w:val="00BE1E2F"/>
    <w:rsid w:val="00BE4C86"/>
    <w:rsid w:val="00BE6922"/>
    <w:rsid w:val="00BE6CC8"/>
    <w:rsid w:val="00BE77BC"/>
    <w:rsid w:val="00BF2940"/>
    <w:rsid w:val="00BF29F1"/>
    <w:rsid w:val="00BF6929"/>
    <w:rsid w:val="00C0113B"/>
    <w:rsid w:val="00C05F1D"/>
    <w:rsid w:val="00C101B2"/>
    <w:rsid w:val="00C13B65"/>
    <w:rsid w:val="00C200AB"/>
    <w:rsid w:val="00C20A84"/>
    <w:rsid w:val="00C20BA9"/>
    <w:rsid w:val="00C21D03"/>
    <w:rsid w:val="00C22A4E"/>
    <w:rsid w:val="00C23690"/>
    <w:rsid w:val="00C25546"/>
    <w:rsid w:val="00C26FB4"/>
    <w:rsid w:val="00C27A4A"/>
    <w:rsid w:val="00C30B36"/>
    <w:rsid w:val="00C30FAA"/>
    <w:rsid w:val="00C33B63"/>
    <w:rsid w:val="00C42272"/>
    <w:rsid w:val="00C43217"/>
    <w:rsid w:val="00C43820"/>
    <w:rsid w:val="00C52D31"/>
    <w:rsid w:val="00C53FC1"/>
    <w:rsid w:val="00C601D8"/>
    <w:rsid w:val="00C61737"/>
    <w:rsid w:val="00C636F4"/>
    <w:rsid w:val="00C63961"/>
    <w:rsid w:val="00C65C44"/>
    <w:rsid w:val="00C70244"/>
    <w:rsid w:val="00C71700"/>
    <w:rsid w:val="00C75A49"/>
    <w:rsid w:val="00C7614D"/>
    <w:rsid w:val="00C8218D"/>
    <w:rsid w:val="00C858D2"/>
    <w:rsid w:val="00C86E61"/>
    <w:rsid w:val="00C87200"/>
    <w:rsid w:val="00C9266A"/>
    <w:rsid w:val="00C95119"/>
    <w:rsid w:val="00C95E46"/>
    <w:rsid w:val="00C9638C"/>
    <w:rsid w:val="00C97C9D"/>
    <w:rsid w:val="00CA08B3"/>
    <w:rsid w:val="00CA122C"/>
    <w:rsid w:val="00CA2128"/>
    <w:rsid w:val="00CA2588"/>
    <w:rsid w:val="00CA3865"/>
    <w:rsid w:val="00CA405D"/>
    <w:rsid w:val="00CA42FA"/>
    <w:rsid w:val="00CA4DC6"/>
    <w:rsid w:val="00CA4EFF"/>
    <w:rsid w:val="00CA7046"/>
    <w:rsid w:val="00CA71C6"/>
    <w:rsid w:val="00CB6228"/>
    <w:rsid w:val="00CB7802"/>
    <w:rsid w:val="00CB7892"/>
    <w:rsid w:val="00CC0E11"/>
    <w:rsid w:val="00CC4619"/>
    <w:rsid w:val="00CC4863"/>
    <w:rsid w:val="00CC4879"/>
    <w:rsid w:val="00CC48EA"/>
    <w:rsid w:val="00CC5FA5"/>
    <w:rsid w:val="00CC7AB2"/>
    <w:rsid w:val="00CC7F6C"/>
    <w:rsid w:val="00CD055C"/>
    <w:rsid w:val="00CD1765"/>
    <w:rsid w:val="00CD39E6"/>
    <w:rsid w:val="00CD65E4"/>
    <w:rsid w:val="00CD771C"/>
    <w:rsid w:val="00CE18E3"/>
    <w:rsid w:val="00CE50D1"/>
    <w:rsid w:val="00CE595E"/>
    <w:rsid w:val="00CE60AC"/>
    <w:rsid w:val="00CE62F8"/>
    <w:rsid w:val="00CE6F5D"/>
    <w:rsid w:val="00CE6FDB"/>
    <w:rsid w:val="00CE7C68"/>
    <w:rsid w:val="00CF32F4"/>
    <w:rsid w:val="00D00DF9"/>
    <w:rsid w:val="00D0115F"/>
    <w:rsid w:val="00D01680"/>
    <w:rsid w:val="00D044C0"/>
    <w:rsid w:val="00D0494F"/>
    <w:rsid w:val="00D10766"/>
    <w:rsid w:val="00D1456D"/>
    <w:rsid w:val="00D213EF"/>
    <w:rsid w:val="00D21A9F"/>
    <w:rsid w:val="00D230F1"/>
    <w:rsid w:val="00D2352C"/>
    <w:rsid w:val="00D25ED6"/>
    <w:rsid w:val="00D272A2"/>
    <w:rsid w:val="00D307AE"/>
    <w:rsid w:val="00D31295"/>
    <w:rsid w:val="00D31754"/>
    <w:rsid w:val="00D32D17"/>
    <w:rsid w:val="00D360BF"/>
    <w:rsid w:val="00D40066"/>
    <w:rsid w:val="00D445A7"/>
    <w:rsid w:val="00D46CCE"/>
    <w:rsid w:val="00D52BFD"/>
    <w:rsid w:val="00D64594"/>
    <w:rsid w:val="00D66E23"/>
    <w:rsid w:val="00D70CCE"/>
    <w:rsid w:val="00D71327"/>
    <w:rsid w:val="00D71DA1"/>
    <w:rsid w:val="00D73294"/>
    <w:rsid w:val="00D743CC"/>
    <w:rsid w:val="00D860DF"/>
    <w:rsid w:val="00D93346"/>
    <w:rsid w:val="00D93B5C"/>
    <w:rsid w:val="00D964C8"/>
    <w:rsid w:val="00DA04AA"/>
    <w:rsid w:val="00DA1CFA"/>
    <w:rsid w:val="00DA205D"/>
    <w:rsid w:val="00DA2339"/>
    <w:rsid w:val="00DA2A0F"/>
    <w:rsid w:val="00DA5C80"/>
    <w:rsid w:val="00DA6721"/>
    <w:rsid w:val="00DB2F2D"/>
    <w:rsid w:val="00DB3351"/>
    <w:rsid w:val="00DB402C"/>
    <w:rsid w:val="00DB566F"/>
    <w:rsid w:val="00DB5AEB"/>
    <w:rsid w:val="00DC0A48"/>
    <w:rsid w:val="00DC15E0"/>
    <w:rsid w:val="00DC203B"/>
    <w:rsid w:val="00DC3C06"/>
    <w:rsid w:val="00DC60A2"/>
    <w:rsid w:val="00DD0113"/>
    <w:rsid w:val="00DD14FF"/>
    <w:rsid w:val="00DD51E8"/>
    <w:rsid w:val="00DD625F"/>
    <w:rsid w:val="00DE01AD"/>
    <w:rsid w:val="00DE0DD4"/>
    <w:rsid w:val="00DE3036"/>
    <w:rsid w:val="00DE3E1E"/>
    <w:rsid w:val="00DE76EB"/>
    <w:rsid w:val="00DF022A"/>
    <w:rsid w:val="00DF2317"/>
    <w:rsid w:val="00DF2A54"/>
    <w:rsid w:val="00DF2B6C"/>
    <w:rsid w:val="00E015AB"/>
    <w:rsid w:val="00E022EE"/>
    <w:rsid w:val="00E0236B"/>
    <w:rsid w:val="00E0357E"/>
    <w:rsid w:val="00E03E45"/>
    <w:rsid w:val="00E03EBE"/>
    <w:rsid w:val="00E05C5E"/>
    <w:rsid w:val="00E05CE3"/>
    <w:rsid w:val="00E10154"/>
    <w:rsid w:val="00E10DBB"/>
    <w:rsid w:val="00E1185D"/>
    <w:rsid w:val="00E119A2"/>
    <w:rsid w:val="00E12425"/>
    <w:rsid w:val="00E12EAD"/>
    <w:rsid w:val="00E134F5"/>
    <w:rsid w:val="00E14989"/>
    <w:rsid w:val="00E14B65"/>
    <w:rsid w:val="00E1640B"/>
    <w:rsid w:val="00E21F3D"/>
    <w:rsid w:val="00E23073"/>
    <w:rsid w:val="00E238AF"/>
    <w:rsid w:val="00E23AD9"/>
    <w:rsid w:val="00E248EE"/>
    <w:rsid w:val="00E33839"/>
    <w:rsid w:val="00E350E2"/>
    <w:rsid w:val="00E359C2"/>
    <w:rsid w:val="00E35E23"/>
    <w:rsid w:val="00E37337"/>
    <w:rsid w:val="00E37C4D"/>
    <w:rsid w:val="00E40BE6"/>
    <w:rsid w:val="00E46DDB"/>
    <w:rsid w:val="00E47BF2"/>
    <w:rsid w:val="00E54C8F"/>
    <w:rsid w:val="00E54E33"/>
    <w:rsid w:val="00E55835"/>
    <w:rsid w:val="00E55854"/>
    <w:rsid w:val="00E55CAE"/>
    <w:rsid w:val="00E56294"/>
    <w:rsid w:val="00E5651F"/>
    <w:rsid w:val="00E60477"/>
    <w:rsid w:val="00E62AE2"/>
    <w:rsid w:val="00E670AA"/>
    <w:rsid w:val="00E70C94"/>
    <w:rsid w:val="00E73F66"/>
    <w:rsid w:val="00E8413B"/>
    <w:rsid w:val="00E86F9A"/>
    <w:rsid w:val="00E90B46"/>
    <w:rsid w:val="00E94294"/>
    <w:rsid w:val="00E94591"/>
    <w:rsid w:val="00E95482"/>
    <w:rsid w:val="00E95EA6"/>
    <w:rsid w:val="00E97DF0"/>
    <w:rsid w:val="00EA0529"/>
    <w:rsid w:val="00EA2536"/>
    <w:rsid w:val="00EA2870"/>
    <w:rsid w:val="00EA4F4D"/>
    <w:rsid w:val="00EB0719"/>
    <w:rsid w:val="00EB2D54"/>
    <w:rsid w:val="00EB47D6"/>
    <w:rsid w:val="00EB5873"/>
    <w:rsid w:val="00EB681B"/>
    <w:rsid w:val="00EB7F68"/>
    <w:rsid w:val="00EC56D2"/>
    <w:rsid w:val="00EC7352"/>
    <w:rsid w:val="00ED0B5E"/>
    <w:rsid w:val="00ED1F43"/>
    <w:rsid w:val="00ED25BA"/>
    <w:rsid w:val="00ED7852"/>
    <w:rsid w:val="00EE0027"/>
    <w:rsid w:val="00EE09D6"/>
    <w:rsid w:val="00EE1404"/>
    <w:rsid w:val="00EF1A8E"/>
    <w:rsid w:val="00EF44F2"/>
    <w:rsid w:val="00EF4CEB"/>
    <w:rsid w:val="00F02F89"/>
    <w:rsid w:val="00F03FE3"/>
    <w:rsid w:val="00F10A8E"/>
    <w:rsid w:val="00F10B27"/>
    <w:rsid w:val="00F12BDF"/>
    <w:rsid w:val="00F12CEE"/>
    <w:rsid w:val="00F14921"/>
    <w:rsid w:val="00F14DB7"/>
    <w:rsid w:val="00F234F2"/>
    <w:rsid w:val="00F24FBA"/>
    <w:rsid w:val="00F40BDC"/>
    <w:rsid w:val="00F52D2A"/>
    <w:rsid w:val="00F54B0D"/>
    <w:rsid w:val="00F634C0"/>
    <w:rsid w:val="00F6436F"/>
    <w:rsid w:val="00F70872"/>
    <w:rsid w:val="00F7551F"/>
    <w:rsid w:val="00F75C9D"/>
    <w:rsid w:val="00F80078"/>
    <w:rsid w:val="00F807A0"/>
    <w:rsid w:val="00F8127E"/>
    <w:rsid w:val="00F84150"/>
    <w:rsid w:val="00F9034D"/>
    <w:rsid w:val="00F90E99"/>
    <w:rsid w:val="00F95356"/>
    <w:rsid w:val="00F95DC9"/>
    <w:rsid w:val="00F96A94"/>
    <w:rsid w:val="00F976B2"/>
    <w:rsid w:val="00F9786F"/>
    <w:rsid w:val="00F978BA"/>
    <w:rsid w:val="00FA3FEC"/>
    <w:rsid w:val="00FB3218"/>
    <w:rsid w:val="00FB3B5B"/>
    <w:rsid w:val="00FB46FC"/>
    <w:rsid w:val="00FB7444"/>
    <w:rsid w:val="00FC00BA"/>
    <w:rsid w:val="00FC065A"/>
    <w:rsid w:val="00FC0DD9"/>
    <w:rsid w:val="00FC0FD7"/>
    <w:rsid w:val="00FC1ECD"/>
    <w:rsid w:val="00FC4DA8"/>
    <w:rsid w:val="00FC7419"/>
    <w:rsid w:val="00FC7DFC"/>
    <w:rsid w:val="00FC7FCF"/>
    <w:rsid w:val="00FD0C55"/>
    <w:rsid w:val="00FD0DBB"/>
    <w:rsid w:val="00FD0FDA"/>
    <w:rsid w:val="00FD236A"/>
    <w:rsid w:val="00FD422C"/>
    <w:rsid w:val="00FD4E2E"/>
    <w:rsid w:val="00FD50D3"/>
    <w:rsid w:val="00FD6704"/>
    <w:rsid w:val="00FD7F59"/>
    <w:rsid w:val="00FE0868"/>
    <w:rsid w:val="00FE08BB"/>
    <w:rsid w:val="00FE22C0"/>
    <w:rsid w:val="00FE42C6"/>
    <w:rsid w:val="00FE53C0"/>
    <w:rsid w:val="00FE7FDC"/>
    <w:rsid w:val="00FF028D"/>
    <w:rsid w:val="00FF23D4"/>
    <w:rsid w:val="00FF3BA4"/>
    <w:rsid w:val="00FF4BB2"/>
    <w:rsid w:val="00FF7D7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162CDC"/>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162CDC"/>
    <w:rPr>
      <w:color w:val="auto"/>
    </w:rPr>
  </w:style>
  <w:style w:type="character" w:customStyle="1" w:styleId="WW8Num1z1">
    <w:name w:val="WW8Num1z1"/>
    <w:rsid w:val="00162CDC"/>
    <w:rPr>
      <w:rFonts w:ascii="Symbol" w:hAnsi="Symbol"/>
      <w:color w:val="auto"/>
    </w:rPr>
  </w:style>
  <w:style w:type="character" w:customStyle="1" w:styleId="WW8Num3z0">
    <w:name w:val="WW8Num3z0"/>
    <w:rsid w:val="00162CDC"/>
    <w:rPr>
      <w:rFonts w:ascii="Symbol" w:hAnsi="Symbol"/>
    </w:rPr>
  </w:style>
  <w:style w:type="character" w:customStyle="1" w:styleId="WW8Num3z1">
    <w:name w:val="WW8Num3z1"/>
    <w:rsid w:val="00162CDC"/>
    <w:rPr>
      <w:rFonts w:ascii="Courier New" w:hAnsi="Courier New" w:cs="Courier New"/>
    </w:rPr>
  </w:style>
  <w:style w:type="character" w:customStyle="1" w:styleId="WW8Num3z5">
    <w:name w:val="WW8Num3z5"/>
    <w:rsid w:val="00162CDC"/>
    <w:rPr>
      <w:rFonts w:ascii="Wingdings" w:hAnsi="Wingdings"/>
    </w:rPr>
  </w:style>
  <w:style w:type="character" w:customStyle="1" w:styleId="WW8Num4z0">
    <w:name w:val="WW8Num4z0"/>
    <w:rsid w:val="00162CDC"/>
    <w:rPr>
      <w:rFonts w:ascii="Symbol" w:hAnsi="Symbol"/>
    </w:rPr>
  </w:style>
  <w:style w:type="character" w:customStyle="1" w:styleId="WW8Num5z0">
    <w:name w:val="WW8Num5z0"/>
    <w:rsid w:val="00162CDC"/>
    <w:rPr>
      <w:rFonts w:ascii="Times New Roman" w:eastAsia="Times New Roman" w:hAnsi="Times New Roman" w:cs="Times New Roman"/>
    </w:rPr>
  </w:style>
  <w:style w:type="character" w:customStyle="1" w:styleId="WW8Num6z0">
    <w:name w:val="WW8Num6z0"/>
    <w:rsid w:val="00162CDC"/>
    <w:rPr>
      <w:rFonts w:ascii="Symbol" w:hAnsi="Symbol"/>
    </w:rPr>
  </w:style>
  <w:style w:type="character" w:customStyle="1" w:styleId="WW8Num7z0">
    <w:name w:val="WW8Num7z0"/>
    <w:rsid w:val="00162CDC"/>
    <w:rPr>
      <w:rFonts w:ascii="Symbol" w:hAnsi="Symbol"/>
    </w:rPr>
  </w:style>
  <w:style w:type="character" w:customStyle="1" w:styleId="WW8Num9z0">
    <w:name w:val="WW8Num9z0"/>
    <w:rsid w:val="00162CDC"/>
    <w:rPr>
      <w:rFonts w:ascii="Symbol" w:hAnsi="Symbol"/>
    </w:rPr>
  </w:style>
  <w:style w:type="character" w:customStyle="1" w:styleId="WW8Num9z1">
    <w:name w:val="WW8Num9z1"/>
    <w:rsid w:val="00162CDC"/>
    <w:rPr>
      <w:rFonts w:ascii="Courier New" w:hAnsi="Courier New" w:cs="Courier New"/>
    </w:rPr>
  </w:style>
  <w:style w:type="character" w:customStyle="1" w:styleId="WW8Num9z2">
    <w:name w:val="WW8Num9z2"/>
    <w:rsid w:val="00162CDC"/>
    <w:rPr>
      <w:rFonts w:ascii="Wingdings" w:hAnsi="Wingdings"/>
    </w:rPr>
  </w:style>
  <w:style w:type="character" w:customStyle="1" w:styleId="WW8Num11z0">
    <w:name w:val="WW8Num11z0"/>
    <w:rsid w:val="00162CDC"/>
    <w:rPr>
      <w:b/>
    </w:rPr>
  </w:style>
  <w:style w:type="character" w:customStyle="1" w:styleId="WW8Num12z0">
    <w:name w:val="WW8Num12z0"/>
    <w:rsid w:val="00162CDC"/>
    <w:rPr>
      <w:rFonts w:ascii="Symbol" w:hAnsi="Symbol"/>
    </w:rPr>
  </w:style>
  <w:style w:type="character" w:customStyle="1" w:styleId="WW8Num12z1">
    <w:name w:val="WW8Num12z1"/>
    <w:rsid w:val="00162CDC"/>
    <w:rPr>
      <w:rFonts w:ascii="Courier New" w:hAnsi="Courier New" w:cs="Courier New"/>
    </w:rPr>
  </w:style>
  <w:style w:type="character" w:customStyle="1" w:styleId="WW8Num12z2">
    <w:name w:val="WW8Num12z2"/>
    <w:rsid w:val="00162CDC"/>
    <w:rPr>
      <w:rFonts w:ascii="Wingdings" w:hAnsi="Wingdings"/>
    </w:rPr>
  </w:style>
  <w:style w:type="character" w:customStyle="1" w:styleId="WW8Num13z1">
    <w:name w:val="WW8Num13z1"/>
    <w:rsid w:val="00162CDC"/>
    <w:rPr>
      <w:rFonts w:ascii="Symbol" w:hAnsi="Symbol"/>
    </w:rPr>
  </w:style>
  <w:style w:type="character" w:customStyle="1" w:styleId="WW8Num14z0">
    <w:name w:val="WW8Num14z0"/>
    <w:rsid w:val="00162CDC"/>
    <w:rPr>
      <w:b/>
    </w:rPr>
  </w:style>
  <w:style w:type="character" w:customStyle="1" w:styleId="WW8Num14z1">
    <w:name w:val="WW8Num14z1"/>
    <w:rsid w:val="00162CDC"/>
    <w:rPr>
      <w:b w:val="0"/>
    </w:rPr>
  </w:style>
  <w:style w:type="character" w:customStyle="1" w:styleId="WW8Num15z0">
    <w:name w:val="WW8Num15z0"/>
    <w:rsid w:val="00162CDC"/>
    <w:rPr>
      <w:b/>
    </w:rPr>
  </w:style>
  <w:style w:type="character" w:customStyle="1" w:styleId="WW8Num18z0">
    <w:name w:val="WW8Num18z0"/>
    <w:rsid w:val="00162CDC"/>
    <w:rPr>
      <w:rFonts w:ascii="Symbol" w:hAnsi="Symbol"/>
    </w:rPr>
  </w:style>
  <w:style w:type="character" w:customStyle="1" w:styleId="WW8Num19z0">
    <w:name w:val="WW8Num19z0"/>
    <w:rsid w:val="00162CDC"/>
    <w:rPr>
      <w:rFonts w:ascii="Symbol" w:hAnsi="Symbol"/>
    </w:rPr>
  </w:style>
  <w:style w:type="character" w:customStyle="1" w:styleId="WW8Num20z0">
    <w:name w:val="WW8Num20z0"/>
    <w:rsid w:val="00162CDC"/>
    <w:rPr>
      <w:rFonts w:ascii="Symbol" w:hAnsi="Symbol"/>
    </w:rPr>
  </w:style>
  <w:style w:type="character" w:customStyle="1" w:styleId="WW8Num20z1">
    <w:name w:val="WW8Num20z1"/>
    <w:rsid w:val="00162CDC"/>
    <w:rPr>
      <w:rFonts w:ascii="Courier New" w:hAnsi="Courier New" w:cs="Courier New"/>
    </w:rPr>
  </w:style>
  <w:style w:type="character" w:customStyle="1" w:styleId="WW8Num20z2">
    <w:name w:val="WW8Num20z2"/>
    <w:rsid w:val="00162CDC"/>
    <w:rPr>
      <w:rFonts w:ascii="Wingdings" w:hAnsi="Wingdings"/>
    </w:rPr>
  </w:style>
  <w:style w:type="character" w:customStyle="1" w:styleId="WW8Num2z0">
    <w:name w:val="WW8Num2z0"/>
    <w:rsid w:val="00162CDC"/>
    <w:rPr>
      <w:color w:val="auto"/>
    </w:rPr>
  </w:style>
  <w:style w:type="character" w:customStyle="1" w:styleId="WW8Num2z1">
    <w:name w:val="WW8Num2z1"/>
    <w:rsid w:val="00162CDC"/>
    <w:rPr>
      <w:rFonts w:ascii="Symbol" w:hAnsi="Symbol"/>
      <w:color w:val="auto"/>
    </w:rPr>
  </w:style>
  <w:style w:type="character" w:customStyle="1" w:styleId="WW8Num4z1">
    <w:name w:val="WW8Num4z1"/>
    <w:rsid w:val="00162CDC"/>
    <w:rPr>
      <w:rFonts w:ascii="Courier New" w:hAnsi="Courier New" w:cs="Courier New"/>
    </w:rPr>
  </w:style>
  <w:style w:type="character" w:customStyle="1" w:styleId="WW8Num4z5">
    <w:name w:val="WW8Num4z5"/>
    <w:rsid w:val="00162CDC"/>
    <w:rPr>
      <w:rFonts w:ascii="Wingdings" w:hAnsi="Wingdings"/>
    </w:rPr>
  </w:style>
  <w:style w:type="character" w:customStyle="1" w:styleId="WW8Num5z1">
    <w:name w:val="WW8Num5z1"/>
    <w:rsid w:val="00162CDC"/>
    <w:rPr>
      <w:rFonts w:ascii="Courier New" w:hAnsi="Courier New" w:cs="Courier New"/>
    </w:rPr>
  </w:style>
  <w:style w:type="character" w:customStyle="1" w:styleId="WW8Num5z2">
    <w:name w:val="WW8Num5z2"/>
    <w:rsid w:val="00162CDC"/>
    <w:rPr>
      <w:rFonts w:ascii="Wingdings" w:hAnsi="Wingdings"/>
    </w:rPr>
  </w:style>
  <w:style w:type="character" w:customStyle="1" w:styleId="WW8Num5z3">
    <w:name w:val="WW8Num5z3"/>
    <w:rsid w:val="00162CDC"/>
    <w:rPr>
      <w:rFonts w:ascii="Symbol" w:hAnsi="Symbol"/>
    </w:rPr>
  </w:style>
  <w:style w:type="character" w:customStyle="1" w:styleId="WW8Num6z1">
    <w:name w:val="WW8Num6z1"/>
    <w:rsid w:val="00162CDC"/>
    <w:rPr>
      <w:rFonts w:ascii="Courier New" w:hAnsi="Courier New" w:cs="Courier New"/>
    </w:rPr>
  </w:style>
  <w:style w:type="character" w:customStyle="1" w:styleId="WW8Num6z2">
    <w:name w:val="WW8Num6z2"/>
    <w:rsid w:val="00162CDC"/>
    <w:rPr>
      <w:rFonts w:ascii="Wingdings" w:hAnsi="Wingdings"/>
    </w:rPr>
  </w:style>
  <w:style w:type="character" w:customStyle="1" w:styleId="WW8Num7z1">
    <w:name w:val="WW8Num7z1"/>
    <w:rsid w:val="00162CDC"/>
    <w:rPr>
      <w:rFonts w:ascii="Courier New" w:hAnsi="Courier New" w:cs="Courier New"/>
    </w:rPr>
  </w:style>
  <w:style w:type="character" w:customStyle="1" w:styleId="WW8Num7z2">
    <w:name w:val="WW8Num7z2"/>
    <w:rsid w:val="00162CDC"/>
    <w:rPr>
      <w:rFonts w:ascii="Wingdings" w:hAnsi="Wingdings"/>
    </w:rPr>
  </w:style>
  <w:style w:type="character" w:customStyle="1" w:styleId="WW8Num8z0">
    <w:name w:val="WW8Num8z0"/>
    <w:rsid w:val="00162CDC"/>
    <w:rPr>
      <w:rFonts w:ascii="Symbol" w:hAnsi="Symbol"/>
    </w:rPr>
  </w:style>
  <w:style w:type="character" w:customStyle="1" w:styleId="WW8Num8z1">
    <w:name w:val="WW8Num8z1"/>
    <w:rsid w:val="00162CDC"/>
    <w:rPr>
      <w:rFonts w:ascii="Courier New" w:hAnsi="Courier New" w:cs="Courier New"/>
    </w:rPr>
  </w:style>
  <w:style w:type="character" w:customStyle="1" w:styleId="WW8Num8z2">
    <w:name w:val="WW8Num8z2"/>
    <w:rsid w:val="00162CDC"/>
    <w:rPr>
      <w:rFonts w:ascii="Wingdings" w:hAnsi="Wingdings"/>
    </w:rPr>
  </w:style>
  <w:style w:type="character" w:customStyle="1" w:styleId="WW8Num10z0">
    <w:name w:val="WW8Num10z0"/>
    <w:rsid w:val="00162CDC"/>
    <w:rPr>
      <w:rFonts w:ascii="Times New Roman" w:hAnsi="Times New Roman" w:cs="Times New Roman"/>
    </w:rPr>
  </w:style>
  <w:style w:type="character" w:customStyle="1" w:styleId="WW-DefaultParagraphFont">
    <w:name w:val="WW-Default Paragraph Font"/>
    <w:rsid w:val="00162CDC"/>
  </w:style>
  <w:style w:type="character" w:styleId="Puslapionumeris">
    <w:name w:val="page number"/>
    <w:basedOn w:val="WW-DefaultParagraphFont"/>
    <w:rsid w:val="00162CDC"/>
  </w:style>
  <w:style w:type="paragraph" w:styleId="Pagrindinistekstas">
    <w:name w:val="Body Text"/>
    <w:basedOn w:val="prastasis"/>
    <w:rsid w:val="00162CDC"/>
    <w:pPr>
      <w:spacing w:after="120"/>
    </w:pPr>
  </w:style>
  <w:style w:type="paragraph" w:styleId="Sraas">
    <w:name w:val="List"/>
    <w:basedOn w:val="Pagrindinistekstas"/>
    <w:rsid w:val="00162CDC"/>
    <w:rPr>
      <w:rFonts w:cs="Tahoma"/>
    </w:rPr>
  </w:style>
  <w:style w:type="paragraph" w:styleId="Antrat">
    <w:name w:val="caption"/>
    <w:basedOn w:val="prastasis"/>
    <w:qFormat/>
    <w:rsid w:val="00162CDC"/>
    <w:pPr>
      <w:suppressLineNumbers/>
      <w:spacing w:before="120" w:after="120"/>
    </w:pPr>
    <w:rPr>
      <w:rFonts w:cs="Tahoma"/>
      <w:i/>
      <w:iCs/>
    </w:rPr>
  </w:style>
  <w:style w:type="paragraph" w:customStyle="1" w:styleId="Index">
    <w:name w:val="Index"/>
    <w:basedOn w:val="prastasis"/>
    <w:rsid w:val="00162CDC"/>
    <w:pPr>
      <w:suppressLineNumbers/>
    </w:pPr>
    <w:rPr>
      <w:rFonts w:cs="Tahoma"/>
    </w:rPr>
  </w:style>
  <w:style w:type="paragraph" w:customStyle="1" w:styleId="Heading">
    <w:name w:val="Heading"/>
    <w:basedOn w:val="prastasis"/>
    <w:next w:val="Pagrindinistekstas"/>
    <w:rsid w:val="00162CDC"/>
    <w:pPr>
      <w:keepNext/>
      <w:spacing w:before="240" w:after="120"/>
    </w:pPr>
    <w:rPr>
      <w:rFonts w:ascii="Arial" w:eastAsia="Lucida Sans Unicode" w:hAnsi="Arial" w:cs="Tahoma"/>
      <w:sz w:val="28"/>
      <w:szCs w:val="28"/>
    </w:rPr>
  </w:style>
  <w:style w:type="paragraph" w:styleId="Porat">
    <w:name w:val="footer"/>
    <w:basedOn w:val="prastasis"/>
    <w:link w:val="PoratDiagrama"/>
    <w:uiPriority w:val="99"/>
    <w:rsid w:val="00162CDC"/>
    <w:pPr>
      <w:tabs>
        <w:tab w:val="center" w:pos="4819"/>
        <w:tab w:val="right" w:pos="9638"/>
      </w:tabs>
    </w:pPr>
  </w:style>
  <w:style w:type="paragraph" w:styleId="Debesliotekstas">
    <w:name w:val="Balloon Text"/>
    <w:basedOn w:val="prastasis"/>
    <w:rsid w:val="00162CDC"/>
    <w:rPr>
      <w:rFonts w:ascii="Tahoma" w:hAnsi="Tahoma" w:cs="Tahoma"/>
      <w:sz w:val="16"/>
      <w:szCs w:val="16"/>
    </w:rPr>
  </w:style>
  <w:style w:type="paragraph" w:customStyle="1" w:styleId="TableContents">
    <w:name w:val="Table Contents"/>
    <w:basedOn w:val="prastasis"/>
    <w:rsid w:val="00162CDC"/>
    <w:pPr>
      <w:suppressLineNumbers/>
    </w:pPr>
  </w:style>
  <w:style w:type="paragraph" w:customStyle="1" w:styleId="TableHeading">
    <w:name w:val="Table Heading"/>
    <w:basedOn w:val="TableContents"/>
    <w:rsid w:val="00162CDC"/>
    <w:pPr>
      <w:jc w:val="center"/>
    </w:pPr>
    <w:rPr>
      <w:b/>
      <w:bCs/>
    </w:rPr>
  </w:style>
  <w:style w:type="paragraph" w:customStyle="1" w:styleId="Framecontents">
    <w:name w:val="Frame contents"/>
    <w:basedOn w:val="Pagrindinistekstas"/>
    <w:rsid w:val="00162CDC"/>
  </w:style>
  <w:style w:type="paragraph" w:styleId="Antrats">
    <w:name w:val="header"/>
    <w:basedOn w:val="prastasis"/>
    <w:rsid w:val="00162CDC"/>
    <w:pPr>
      <w:tabs>
        <w:tab w:val="center" w:pos="4819"/>
        <w:tab w:val="right" w:pos="9638"/>
      </w:tabs>
    </w:pPr>
  </w:style>
  <w:style w:type="table" w:styleId="Lentelstinklelis">
    <w:name w:val="Table Grid"/>
    <w:basedOn w:val="prastojilentel"/>
    <w:rsid w:val="005A7FB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7B14"/>
    <w:pPr>
      <w:autoSpaceDE w:val="0"/>
      <w:autoSpaceDN w:val="0"/>
      <w:adjustRightInd w:val="0"/>
    </w:pPr>
    <w:rPr>
      <w:color w:val="000000"/>
      <w:sz w:val="24"/>
      <w:szCs w:val="24"/>
    </w:rPr>
  </w:style>
  <w:style w:type="paragraph" w:styleId="Sraopastraipa">
    <w:name w:val="List Paragraph"/>
    <w:basedOn w:val="prastasis"/>
    <w:qFormat/>
    <w:rsid w:val="00037520"/>
    <w:pPr>
      <w:ind w:left="720"/>
      <w:contextualSpacing/>
    </w:pPr>
    <w:rPr>
      <w:lang w:val="en-US"/>
    </w:rPr>
  </w:style>
  <w:style w:type="character" w:customStyle="1" w:styleId="PoratDiagrama">
    <w:name w:val="Poraštė Diagrama"/>
    <w:basedOn w:val="Numatytasispastraiposriftas"/>
    <w:link w:val="Porat"/>
    <w:uiPriority w:val="99"/>
    <w:rsid w:val="00130DA5"/>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color w:val="auto"/>
    </w:rPr>
  </w:style>
  <w:style w:type="character" w:customStyle="1" w:styleId="WW8Num1z1">
    <w:name w:val="WW8Num1z1"/>
    <w:rPr>
      <w:rFonts w:ascii="Symbol" w:hAnsi="Symbol"/>
      <w:color w:val="auto"/>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5">
    <w:name w:val="WW8Num3z5"/>
    <w:rPr>
      <w:rFonts w:ascii="Wingdings" w:hAnsi="Wingdings"/>
    </w:rPr>
  </w:style>
  <w:style w:type="character" w:customStyle="1" w:styleId="WW8Num4z0">
    <w:name w:val="WW8Num4z0"/>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1">
    <w:name w:val="WW8Num13z1"/>
    <w:rPr>
      <w:rFonts w:ascii="Symbol" w:hAnsi="Symbol"/>
    </w:rPr>
  </w:style>
  <w:style w:type="character" w:customStyle="1" w:styleId="WW8Num14z0">
    <w:name w:val="WW8Num14z0"/>
    <w:rPr>
      <w:b/>
    </w:rPr>
  </w:style>
  <w:style w:type="character" w:customStyle="1" w:styleId="WW8Num14z1">
    <w:name w:val="WW8Num14z1"/>
    <w:rPr>
      <w:b w:val="0"/>
    </w:rPr>
  </w:style>
  <w:style w:type="character" w:customStyle="1" w:styleId="WW8Num15z0">
    <w:name w:val="WW8Num15z0"/>
    <w:rPr>
      <w:b/>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z0">
    <w:name w:val="WW8Num2z0"/>
    <w:rPr>
      <w:color w:val="auto"/>
    </w:rPr>
  </w:style>
  <w:style w:type="character" w:customStyle="1" w:styleId="WW8Num2z1">
    <w:name w:val="WW8Num2z1"/>
    <w:rPr>
      <w:rFonts w:ascii="Symbol" w:hAnsi="Symbol"/>
      <w:color w:val="auto"/>
    </w:rPr>
  </w:style>
  <w:style w:type="character" w:customStyle="1" w:styleId="WW8Num4z1">
    <w:name w:val="WW8Num4z1"/>
    <w:rPr>
      <w:rFonts w:ascii="Courier New" w:hAnsi="Courier New" w:cs="Courier New"/>
    </w:rPr>
  </w:style>
  <w:style w:type="character" w:customStyle="1" w:styleId="WW8Num4z5">
    <w:name w:val="WW8Num4z5"/>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10z0">
    <w:name w:val="WW8Num10z0"/>
    <w:rPr>
      <w:rFonts w:ascii="Times New Roman" w:hAnsi="Times New Roman" w:cs="Times New Roman"/>
    </w:rPr>
  </w:style>
  <w:style w:type="character" w:customStyle="1" w:styleId="WW-DefaultParagraphFont">
    <w:name w:val="WW-Default Paragraph Font"/>
  </w:style>
  <w:style w:type="character" w:styleId="Puslapionumeris">
    <w:name w:val="page number"/>
    <w:basedOn w:val="WW-DefaultParagraphFont"/>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orat">
    <w:name w:val="footer"/>
    <w:basedOn w:val="prastasis"/>
    <w:link w:val="PoratDiagrama"/>
    <w:uiPriority w:val="99"/>
    <w:pPr>
      <w:tabs>
        <w:tab w:val="center" w:pos="4819"/>
        <w:tab w:val="right" w:pos="9638"/>
      </w:tabs>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styleId="Antrats">
    <w:name w:val="header"/>
    <w:basedOn w:val="prastasis"/>
    <w:pPr>
      <w:tabs>
        <w:tab w:val="center" w:pos="4819"/>
        <w:tab w:val="right" w:pos="9638"/>
      </w:tabs>
    </w:pPr>
  </w:style>
  <w:style w:type="table" w:styleId="Lentelstinklelis">
    <w:name w:val="Table Grid"/>
    <w:basedOn w:val="prastojilentel"/>
    <w:rsid w:val="005A7F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7B14"/>
    <w:pPr>
      <w:autoSpaceDE w:val="0"/>
      <w:autoSpaceDN w:val="0"/>
      <w:adjustRightInd w:val="0"/>
    </w:pPr>
    <w:rPr>
      <w:color w:val="000000"/>
      <w:sz w:val="24"/>
      <w:szCs w:val="24"/>
    </w:rPr>
  </w:style>
  <w:style w:type="paragraph" w:styleId="Sraopastraipa">
    <w:name w:val="List Paragraph"/>
    <w:basedOn w:val="prastasis"/>
    <w:qFormat/>
    <w:rsid w:val="00037520"/>
    <w:pPr>
      <w:ind w:left="720"/>
      <w:contextualSpacing/>
    </w:pPr>
    <w:rPr>
      <w:lang w:val="en-US"/>
    </w:rPr>
  </w:style>
  <w:style w:type="character" w:customStyle="1" w:styleId="PoratDiagrama">
    <w:name w:val="Poraštė Diagrama"/>
    <w:basedOn w:val="Numatytasispastraiposriftas"/>
    <w:link w:val="Porat"/>
    <w:uiPriority w:val="99"/>
    <w:rsid w:val="00130DA5"/>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38626559">
      <w:bodyDiv w:val="1"/>
      <w:marLeft w:val="0"/>
      <w:marRight w:val="0"/>
      <w:marTop w:val="0"/>
      <w:marBottom w:val="0"/>
      <w:divBdr>
        <w:top w:val="none" w:sz="0" w:space="0" w:color="auto"/>
        <w:left w:val="none" w:sz="0" w:space="0" w:color="auto"/>
        <w:bottom w:val="none" w:sz="0" w:space="0" w:color="auto"/>
        <w:right w:val="none" w:sz="0" w:space="0" w:color="auto"/>
      </w:divBdr>
      <w:divsChild>
        <w:div w:id="469399090">
          <w:marLeft w:val="0"/>
          <w:marRight w:val="0"/>
          <w:marTop w:val="0"/>
          <w:marBottom w:val="0"/>
          <w:divBdr>
            <w:top w:val="none" w:sz="0" w:space="0" w:color="auto"/>
            <w:left w:val="none" w:sz="0" w:space="0" w:color="auto"/>
            <w:bottom w:val="none" w:sz="0" w:space="0" w:color="auto"/>
            <w:right w:val="none" w:sz="0" w:space="0" w:color="auto"/>
          </w:divBdr>
          <w:divsChild>
            <w:div w:id="116971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718">
      <w:bodyDiv w:val="1"/>
      <w:marLeft w:val="0"/>
      <w:marRight w:val="0"/>
      <w:marTop w:val="0"/>
      <w:marBottom w:val="0"/>
      <w:divBdr>
        <w:top w:val="none" w:sz="0" w:space="0" w:color="auto"/>
        <w:left w:val="none" w:sz="0" w:space="0" w:color="auto"/>
        <w:bottom w:val="none" w:sz="0" w:space="0" w:color="auto"/>
        <w:right w:val="none" w:sz="0" w:space="0" w:color="auto"/>
      </w:divBdr>
      <w:divsChild>
        <w:div w:id="452020873">
          <w:marLeft w:val="0"/>
          <w:marRight w:val="0"/>
          <w:marTop w:val="0"/>
          <w:marBottom w:val="0"/>
          <w:divBdr>
            <w:top w:val="none" w:sz="0" w:space="0" w:color="auto"/>
            <w:left w:val="none" w:sz="0" w:space="0" w:color="auto"/>
            <w:bottom w:val="none" w:sz="0" w:space="0" w:color="auto"/>
            <w:right w:val="none" w:sz="0" w:space="0" w:color="auto"/>
          </w:divBdr>
        </w:div>
      </w:divsChild>
    </w:div>
    <w:div w:id="386682877">
      <w:bodyDiv w:val="1"/>
      <w:marLeft w:val="0"/>
      <w:marRight w:val="0"/>
      <w:marTop w:val="0"/>
      <w:marBottom w:val="0"/>
      <w:divBdr>
        <w:top w:val="none" w:sz="0" w:space="0" w:color="auto"/>
        <w:left w:val="none" w:sz="0" w:space="0" w:color="auto"/>
        <w:bottom w:val="none" w:sz="0" w:space="0" w:color="auto"/>
        <w:right w:val="none" w:sz="0" w:space="0" w:color="auto"/>
      </w:divBdr>
      <w:divsChild>
        <w:div w:id="534345363">
          <w:marLeft w:val="0"/>
          <w:marRight w:val="0"/>
          <w:marTop w:val="0"/>
          <w:marBottom w:val="0"/>
          <w:divBdr>
            <w:top w:val="none" w:sz="0" w:space="0" w:color="auto"/>
            <w:left w:val="none" w:sz="0" w:space="0" w:color="auto"/>
            <w:bottom w:val="none" w:sz="0" w:space="0" w:color="auto"/>
            <w:right w:val="none" w:sz="0" w:space="0" w:color="auto"/>
          </w:divBdr>
          <w:divsChild>
            <w:div w:id="16424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0965">
      <w:bodyDiv w:val="1"/>
      <w:marLeft w:val="0"/>
      <w:marRight w:val="0"/>
      <w:marTop w:val="0"/>
      <w:marBottom w:val="0"/>
      <w:divBdr>
        <w:top w:val="none" w:sz="0" w:space="0" w:color="auto"/>
        <w:left w:val="none" w:sz="0" w:space="0" w:color="auto"/>
        <w:bottom w:val="none" w:sz="0" w:space="0" w:color="auto"/>
        <w:right w:val="none" w:sz="0" w:space="0" w:color="auto"/>
      </w:divBdr>
      <w:divsChild>
        <w:div w:id="1832981630">
          <w:marLeft w:val="0"/>
          <w:marRight w:val="0"/>
          <w:marTop w:val="0"/>
          <w:marBottom w:val="0"/>
          <w:divBdr>
            <w:top w:val="none" w:sz="0" w:space="0" w:color="auto"/>
            <w:left w:val="none" w:sz="0" w:space="0" w:color="auto"/>
            <w:bottom w:val="none" w:sz="0" w:space="0" w:color="auto"/>
            <w:right w:val="none" w:sz="0" w:space="0" w:color="auto"/>
          </w:divBdr>
          <w:divsChild>
            <w:div w:id="438374893">
              <w:marLeft w:val="0"/>
              <w:marRight w:val="0"/>
              <w:marTop w:val="0"/>
              <w:marBottom w:val="0"/>
              <w:divBdr>
                <w:top w:val="none" w:sz="0" w:space="0" w:color="auto"/>
                <w:left w:val="none" w:sz="0" w:space="0" w:color="auto"/>
                <w:bottom w:val="none" w:sz="0" w:space="0" w:color="auto"/>
                <w:right w:val="none" w:sz="0" w:space="0" w:color="auto"/>
              </w:divBdr>
            </w:div>
            <w:div w:id="82840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5702">
      <w:bodyDiv w:val="1"/>
      <w:marLeft w:val="0"/>
      <w:marRight w:val="0"/>
      <w:marTop w:val="0"/>
      <w:marBottom w:val="0"/>
      <w:divBdr>
        <w:top w:val="none" w:sz="0" w:space="0" w:color="auto"/>
        <w:left w:val="none" w:sz="0" w:space="0" w:color="auto"/>
        <w:bottom w:val="none" w:sz="0" w:space="0" w:color="auto"/>
        <w:right w:val="none" w:sz="0" w:space="0" w:color="auto"/>
      </w:divBdr>
      <w:divsChild>
        <w:div w:id="2074618357">
          <w:marLeft w:val="0"/>
          <w:marRight w:val="0"/>
          <w:marTop w:val="0"/>
          <w:marBottom w:val="0"/>
          <w:divBdr>
            <w:top w:val="none" w:sz="0" w:space="0" w:color="auto"/>
            <w:left w:val="none" w:sz="0" w:space="0" w:color="auto"/>
            <w:bottom w:val="none" w:sz="0" w:space="0" w:color="auto"/>
            <w:right w:val="none" w:sz="0" w:space="0" w:color="auto"/>
          </w:divBdr>
        </w:div>
      </w:divsChild>
    </w:div>
    <w:div w:id="1105269025">
      <w:bodyDiv w:val="1"/>
      <w:marLeft w:val="0"/>
      <w:marRight w:val="0"/>
      <w:marTop w:val="0"/>
      <w:marBottom w:val="0"/>
      <w:divBdr>
        <w:top w:val="none" w:sz="0" w:space="0" w:color="auto"/>
        <w:left w:val="none" w:sz="0" w:space="0" w:color="auto"/>
        <w:bottom w:val="none" w:sz="0" w:space="0" w:color="auto"/>
        <w:right w:val="none" w:sz="0" w:space="0" w:color="auto"/>
      </w:divBdr>
      <w:divsChild>
        <w:div w:id="859465837">
          <w:marLeft w:val="0"/>
          <w:marRight w:val="0"/>
          <w:marTop w:val="0"/>
          <w:marBottom w:val="0"/>
          <w:divBdr>
            <w:top w:val="none" w:sz="0" w:space="0" w:color="auto"/>
            <w:left w:val="none" w:sz="0" w:space="0" w:color="auto"/>
            <w:bottom w:val="none" w:sz="0" w:space="0" w:color="auto"/>
            <w:right w:val="none" w:sz="0" w:space="0" w:color="auto"/>
          </w:divBdr>
        </w:div>
      </w:divsChild>
    </w:div>
    <w:div w:id="1236162970">
      <w:bodyDiv w:val="1"/>
      <w:marLeft w:val="0"/>
      <w:marRight w:val="0"/>
      <w:marTop w:val="0"/>
      <w:marBottom w:val="0"/>
      <w:divBdr>
        <w:top w:val="none" w:sz="0" w:space="0" w:color="auto"/>
        <w:left w:val="none" w:sz="0" w:space="0" w:color="auto"/>
        <w:bottom w:val="none" w:sz="0" w:space="0" w:color="auto"/>
        <w:right w:val="none" w:sz="0" w:space="0" w:color="auto"/>
      </w:divBdr>
      <w:divsChild>
        <w:div w:id="1274481967">
          <w:marLeft w:val="0"/>
          <w:marRight w:val="0"/>
          <w:marTop w:val="0"/>
          <w:marBottom w:val="0"/>
          <w:divBdr>
            <w:top w:val="none" w:sz="0" w:space="0" w:color="auto"/>
            <w:left w:val="none" w:sz="0" w:space="0" w:color="auto"/>
            <w:bottom w:val="none" w:sz="0" w:space="0" w:color="auto"/>
            <w:right w:val="none" w:sz="0" w:space="0" w:color="auto"/>
          </w:divBdr>
          <w:divsChild>
            <w:div w:id="145733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1521">
      <w:bodyDiv w:val="1"/>
      <w:marLeft w:val="0"/>
      <w:marRight w:val="0"/>
      <w:marTop w:val="0"/>
      <w:marBottom w:val="0"/>
      <w:divBdr>
        <w:top w:val="none" w:sz="0" w:space="0" w:color="auto"/>
        <w:left w:val="none" w:sz="0" w:space="0" w:color="auto"/>
        <w:bottom w:val="none" w:sz="0" w:space="0" w:color="auto"/>
        <w:right w:val="none" w:sz="0" w:space="0" w:color="auto"/>
      </w:divBdr>
      <w:divsChild>
        <w:div w:id="1897276727">
          <w:marLeft w:val="0"/>
          <w:marRight w:val="0"/>
          <w:marTop w:val="0"/>
          <w:marBottom w:val="0"/>
          <w:divBdr>
            <w:top w:val="none" w:sz="0" w:space="0" w:color="auto"/>
            <w:left w:val="none" w:sz="0" w:space="0" w:color="auto"/>
            <w:bottom w:val="none" w:sz="0" w:space="0" w:color="auto"/>
            <w:right w:val="none" w:sz="0" w:space="0" w:color="auto"/>
          </w:divBdr>
          <w:divsChild>
            <w:div w:id="143309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94507">
      <w:bodyDiv w:val="1"/>
      <w:marLeft w:val="0"/>
      <w:marRight w:val="0"/>
      <w:marTop w:val="0"/>
      <w:marBottom w:val="0"/>
      <w:divBdr>
        <w:top w:val="none" w:sz="0" w:space="0" w:color="auto"/>
        <w:left w:val="none" w:sz="0" w:space="0" w:color="auto"/>
        <w:bottom w:val="none" w:sz="0" w:space="0" w:color="auto"/>
        <w:right w:val="none" w:sz="0" w:space="0" w:color="auto"/>
      </w:divBdr>
      <w:divsChild>
        <w:div w:id="23755216">
          <w:marLeft w:val="0"/>
          <w:marRight w:val="0"/>
          <w:marTop w:val="0"/>
          <w:marBottom w:val="0"/>
          <w:divBdr>
            <w:top w:val="none" w:sz="0" w:space="0" w:color="auto"/>
            <w:left w:val="none" w:sz="0" w:space="0" w:color="auto"/>
            <w:bottom w:val="none" w:sz="0" w:space="0" w:color="auto"/>
            <w:right w:val="none" w:sz="0" w:space="0" w:color="auto"/>
          </w:divBdr>
        </w:div>
        <w:div w:id="24448832">
          <w:marLeft w:val="0"/>
          <w:marRight w:val="0"/>
          <w:marTop w:val="0"/>
          <w:marBottom w:val="0"/>
          <w:divBdr>
            <w:top w:val="none" w:sz="0" w:space="0" w:color="auto"/>
            <w:left w:val="none" w:sz="0" w:space="0" w:color="auto"/>
            <w:bottom w:val="none" w:sz="0" w:space="0" w:color="auto"/>
            <w:right w:val="none" w:sz="0" w:space="0" w:color="auto"/>
          </w:divBdr>
        </w:div>
        <w:div w:id="124003879">
          <w:marLeft w:val="0"/>
          <w:marRight w:val="0"/>
          <w:marTop w:val="0"/>
          <w:marBottom w:val="0"/>
          <w:divBdr>
            <w:top w:val="none" w:sz="0" w:space="0" w:color="auto"/>
            <w:left w:val="none" w:sz="0" w:space="0" w:color="auto"/>
            <w:bottom w:val="none" w:sz="0" w:space="0" w:color="auto"/>
            <w:right w:val="none" w:sz="0" w:space="0" w:color="auto"/>
          </w:divBdr>
        </w:div>
        <w:div w:id="128204787">
          <w:marLeft w:val="0"/>
          <w:marRight w:val="0"/>
          <w:marTop w:val="0"/>
          <w:marBottom w:val="0"/>
          <w:divBdr>
            <w:top w:val="none" w:sz="0" w:space="0" w:color="auto"/>
            <w:left w:val="none" w:sz="0" w:space="0" w:color="auto"/>
            <w:bottom w:val="none" w:sz="0" w:space="0" w:color="auto"/>
            <w:right w:val="none" w:sz="0" w:space="0" w:color="auto"/>
          </w:divBdr>
        </w:div>
        <w:div w:id="159658718">
          <w:marLeft w:val="0"/>
          <w:marRight w:val="0"/>
          <w:marTop w:val="0"/>
          <w:marBottom w:val="0"/>
          <w:divBdr>
            <w:top w:val="none" w:sz="0" w:space="0" w:color="auto"/>
            <w:left w:val="none" w:sz="0" w:space="0" w:color="auto"/>
            <w:bottom w:val="none" w:sz="0" w:space="0" w:color="auto"/>
            <w:right w:val="none" w:sz="0" w:space="0" w:color="auto"/>
          </w:divBdr>
        </w:div>
        <w:div w:id="378363940">
          <w:marLeft w:val="0"/>
          <w:marRight w:val="0"/>
          <w:marTop w:val="0"/>
          <w:marBottom w:val="0"/>
          <w:divBdr>
            <w:top w:val="none" w:sz="0" w:space="0" w:color="auto"/>
            <w:left w:val="none" w:sz="0" w:space="0" w:color="auto"/>
            <w:bottom w:val="none" w:sz="0" w:space="0" w:color="auto"/>
            <w:right w:val="none" w:sz="0" w:space="0" w:color="auto"/>
          </w:divBdr>
        </w:div>
        <w:div w:id="379404968">
          <w:marLeft w:val="0"/>
          <w:marRight w:val="0"/>
          <w:marTop w:val="0"/>
          <w:marBottom w:val="0"/>
          <w:divBdr>
            <w:top w:val="none" w:sz="0" w:space="0" w:color="auto"/>
            <w:left w:val="none" w:sz="0" w:space="0" w:color="auto"/>
            <w:bottom w:val="none" w:sz="0" w:space="0" w:color="auto"/>
            <w:right w:val="none" w:sz="0" w:space="0" w:color="auto"/>
          </w:divBdr>
        </w:div>
        <w:div w:id="389547518">
          <w:marLeft w:val="0"/>
          <w:marRight w:val="0"/>
          <w:marTop w:val="0"/>
          <w:marBottom w:val="0"/>
          <w:divBdr>
            <w:top w:val="none" w:sz="0" w:space="0" w:color="auto"/>
            <w:left w:val="none" w:sz="0" w:space="0" w:color="auto"/>
            <w:bottom w:val="none" w:sz="0" w:space="0" w:color="auto"/>
            <w:right w:val="none" w:sz="0" w:space="0" w:color="auto"/>
          </w:divBdr>
        </w:div>
        <w:div w:id="408231524">
          <w:marLeft w:val="0"/>
          <w:marRight w:val="0"/>
          <w:marTop w:val="0"/>
          <w:marBottom w:val="0"/>
          <w:divBdr>
            <w:top w:val="none" w:sz="0" w:space="0" w:color="auto"/>
            <w:left w:val="none" w:sz="0" w:space="0" w:color="auto"/>
            <w:bottom w:val="none" w:sz="0" w:space="0" w:color="auto"/>
            <w:right w:val="none" w:sz="0" w:space="0" w:color="auto"/>
          </w:divBdr>
        </w:div>
        <w:div w:id="735125886">
          <w:marLeft w:val="0"/>
          <w:marRight w:val="0"/>
          <w:marTop w:val="0"/>
          <w:marBottom w:val="0"/>
          <w:divBdr>
            <w:top w:val="none" w:sz="0" w:space="0" w:color="auto"/>
            <w:left w:val="none" w:sz="0" w:space="0" w:color="auto"/>
            <w:bottom w:val="none" w:sz="0" w:space="0" w:color="auto"/>
            <w:right w:val="none" w:sz="0" w:space="0" w:color="auto"/>
          </w:divBdr>
        </w:div>
        <w:div w:id="805588403">
          <w:marLeft w:val="0"/>
          <w:marRight w:val="0"/>
          <w:marTop w:val="0"/>
          <w:marBottom w:val="0"/>
          <w:divBdr>
            <w:top w:val="none" w:sz="0" w:space="0" w:color="auto"/>
            <w:left w:val="none" w:sz="0" w:space="0" w:color="auto"/>
            <w:bottom w:val="none" w:sz="0" w:space="0" w:color="auto"/>
            <w:right w:val="none" w:sz="0" w:space="0" w:color="auto"/>
          </w:divBdr>
        </w:div>
        <w:div w:id="859508705">
          <w:marLeft w:val="0"/>
          <w:marRight w:val="0"/>
          <w:marTop w:val="0"/>
          <w:marBottom w:val="0"/>
          <w:divBdr>
            <w:top w:val="none" w:sz="0" w:space="0" w:color="auto"/>
            <w:left w:val="none" w:sz="0" w:space="0" w:color="auto"/>
            <w:bottom w:val="none" w:sz="0" w:space="0" w:color="auto"/>
            <w:right w:val="none" w:sz="0" w:space="0" w:color="auto"/>
          </w:divBdr>
        </w:div>
        <w:div w:id="860629608">
          <w:marLeft w:val="0"/>
          <w:marRight w:val="0"/>
          <w:marTop w:val="0"/>
          <w:marBottom w:val="0"/>
          <w:divBdr>
            <w:top w:val="none" w:sz="0" w:space="0" w:color="auto"/>
            <w:left w:val="none" w:sz="0" w:space="0" w:color="auto"/>
            <w:bottom w:val="none" w:sz="0" w:space="0" w:color="auto"/>
            <w:right w:val="none" w:sz="0" w:space="0" w:color="auto"/>
          </w:divBdr>
        </w:div>
        <w:div w:id="869804924">
          <w:marLeft w:val="0"/>
          <w:marRight w:val="0"/>
          <w:marTop w:val="0"/>
          <w:marBottom w:val="0"/>
          <w:divBdr>
            <w:top w:val="none" w:sz="0" w:space="0" w:color="auto"/>
            <w:left w:val="none" w:sz="0" w:space="0" w:color="auto"/>
            <w:bottom w:val="none" w:sz="0" w:space="0" w:color="auto"/>
            <w:right w:val="none" w:sz="0" w:space="0" w:color="auto"/>
          </w:divBdr>
        </w:div>
        <w:div w:id="939068425">
          <w:marLeft w:val="0"/>
          <w:marRight w:val="0"/>
          <w:marTop w:val="0"/>
          <w:marBottom w:val="0"/>
          <w:divBdr>
            <w:top w:val="none" w:sz="0" w:space="0" w:color="auto"/>
            <w:left w:val="none" w:sz="0" w:space="0" w:color="auto"/>
            <w:bottom w:val="none" w:sz="0" w:space="0" w:color="auto"/>
            <w:right w:val="none" w:sz="0" w:space="0" w:color="auto"/>
          </w:divBdr>
        </w:div>
        <w:div w:id="1040281685">
          <w:marLeft w:val="0"/>
          <w:marRight w:val="0"/>
          <w:marTop w:val="0"/>
          <w:marBottom w:val="0"/>
          <w:divBdr>
            <w:top w:val="none" w:sz="0" w:space="0" w:color="auto"/>
            <w:left w:val="none" w:sz="0" w:space="0" w:color="auto"/>
            <w:bottom w:val="none" w:sz="0" w:space="0" w:color="auto"/>
            <w:right w:val="none" w:sz="0" w:space="0" w:color="auto"/>
          </w:divBdr>
        </w:div>
        <w:div w:id="1092555614">
          <w:marLeft w:val="0"/>
          <w:marRight w:val="0"/>
          <w:marTop w:val="0"/>
          <w:marBottom w:val="0"/>
          <w:divBdr>
            <w:top w:val="none" w:sz="0" w:space="0" w:color="auto"/>
            <w:left w:val="none" w:sz="0" w:space="0" w:color="auto"/>
            <w:bottom w:val="none" w:sz="0" w:space="0" w:color="auto"/>
            <w:right w:val="none" w:sz="0" w:space="0" w:color="auto"/>
          </w:divBdr>
        </w:div>
        <w:div w:id="1099450382">
          <w:marLeft w:val="0"/>
          <w:marRight w:val="0"/>
          <w:marTop w:val="0"/>
          <w:marBottom w:val="0"/>
          <w:divBdr>
            <w:top w:val="none" w:sz="0" w:space="0" w:color="auto"/>
            <w:left w:val="none" w:sz="0" w:space="0" w:color="auto"/>
            <w:bottom w:val="none" w:sz="0" w:space="0" w:color="auto"/>
            <w:right w:val="none" w:sz="0" w:space="0" w:color="auto"/>
          </w:divBdr>
        </w:div>
        <w:div w:id="1197280137">
          <w:marLeft w:val="0"/>
          <w:marRight w:val="0"/>
          <w:marTop w:val="0"/>
          <w:marBottom w:val="0"/>
          <w:divBdr>
            <w:top w:val="none" w:sz="0" w:space="0" w:color="auto"/>
            <w:left w:val="none" w:sz="0" w:space="0" w:color="auto"/>
            <w:bottom w:val="none" w:sz="0" w:space="0" w:color="auto"/>
            <w:right w:val="none" w:sz="0" w:space="0" w:color="auto"/>
          </w:divBdr>
        </w:div>
        <w:div w:id="1199468059">
          <w:marLeft w:val="0"/>
          <w:marRight w:val="0"/>
          <w:marTop w:val="0"/>
          <w:marBottom w:val="0"/>
          <w:divBdr>
            <w:top w:val="none" w:sz="0" w:space="0" w:color="auto"/>
            <w:left w:val="none" w:sz="0" w:space="0" w:color="auto"/>
            <w:bottom w:val="none" w:sz="0" w:space="0" w:color="auto"/>
            <w:right w:val="none" w:sz="0" w:space="0" w:color="auto"/>
          </w:divBdr>
        </w:div>
        <w:div w:id="1330670821">
          <w:marLeft w:val="0"/>
          <w:marRight w:val="0"/>
          <w:marTop w:val="0"/>
          <w:marBottom w:val="0"/>
          <w:divBdr>
            <w:top w:val="none" w:sz="0" w:space="0" w:color="auto"/>
            <w:left w:val="none" w:sz="0" w:space="0" w:color="auto"/>
            <w:bottom w:val="none" w:sz="0" w:space="0" w:color="auto"/>
            <w:right w:val="none" w:sz="0" w:space="0" w:color="auto"/>
          </w:divBdr>
        </w:div>
        <w:div w:id="1355182971">
          <w:marLeft w:val="0"/>
          <w:marRight w:val="0"/>
          <w:marTop w:val="0"/>
          <w:marBottom w:val="0"/>
          <w:divBdr>
            <w:top w:val="none" w:sz="0" w:space="0" w:color="auto"/>
            <w:left w:val="none" w:sz="0" w:space="0" w:color="auto"/>
            <w:bottom w:val="none" w:sz="0" w:space="0" w:color="auto"/>
            <w:right w:val="none" w:sz="0" w:space="0" w:color="auto"/>
          </w:divBdr>
        </w:div>
        <w:div w:id="1376393202">
          <w:marLeft w:val="0"/>
          <w:marRight w:val="0"/>
          <w:marTop w:val="0"/>
          <w:marBottom w:val="0"/>
          <w:divBdr>
            <w:top w:val="none" w:sz="0" w:space="0" w:color="auto"/>
            <w:left w:val="none" w:sz="0" w:space="0" w:color="auto"/>
            <w:bottom w:val="none" w:sz="0" w:space="0" w:color="auto"/>
            <w:right w:val="none" w:sz="0" w:space="0" w:color="auto"/>
          </w:divBdr>
        </w:div>
        <w:div w:id="1514105828">
          <w:marLeft w:val="0"/>
          <w:marRight w:val="0"/>
          <w:marTop w:val="0"/>
          <w:marBottom w:val="0"/>
          <w:divBdr>
            <w:top w:val="none" w:sz="0" w:space="0" w:color="auto"/>
            <w:left w:val="none" w:sz="0" w:space="0" w:color="auto"/>
            <w:bottom w:val="none" w:sz="0" w:space="0" w:color="auto"/>
            <w:right w:val="none" w:sz="0" w:space="0" w:color="auto"/>
          </w:divBdr>
        </w:div>
        <w:div w:id="1554389824">
          <w:marLeft w:val="0"/>
          <w:marRight w:val="0"/>
          <w:marTop w:val="0"/>
          <w:marBottom w:val="0"/>
          <w:divBdr>
            <w:top w:val="none" w:sz="0" w:space="0" w:color="auto"/>
            <w:left w:val="none" w:sz="0" w:space="0" w:color="auto"/>
            <w:bottom w:val="none" w:sz="0" w:space="0" w:color="auto"/>
            <w:right w:val="none" w:sz="0" w:space="0" w:color="auto"/>
          </w:divBdr>
        </w:div>
        <w:div w:id="1564877561">
          <w:marLeft w:val="0"/>
          <w:marRight w:val="0"/>
          <w:marTop w:val="0"/>
          <w:marBottom w:val="0"/>
          <w:divBdr>
            <w:top w:val="none" w:sz="0" w:space="0" w:color="auto"/>
            <w:left w:val="none" w:sz="0" w:space="0" w:color="auto"/>
            <w:bottom w:val="none" w:sz="0" w:space="0" w:color="auto"/>
            <w:right w:val="none" w:sz="0" w:space="0" w:color="auto"/>
          </w:divBdr>
        </w:div>
        <w:div w:id="1599213334">
          <w:marLeft w:val="0"/>
          <w:marRight w:val="0"/>
          <w:marTop w:val="0"/>
          <w:marBottom w:val="0"/>
          <w:divBdr>
            <w:top w:val="none" w:sz="0" w:space="0" w:color="auto"/>
            <w:left w:val="none" w:sz="0" w:space="0" w:color="auto"/>
            <w:bottom w:val="none" w:sz="0" w:space="0" w:color="auto"/>
            <w:right w:val="none" w:sz="0" w:space="0" w:color="auto"/>
          </w:divBdr>
        </w:div>
        <w:div w:id="1744721844">
          <w:marLeft w:val="0"/>
          <w:marRight w:val="0"/>
          <w:marTop w:val="0"/>
          <w:marBottom w:val="0"/>
          <w:divBdr>
            <w:top w:val="none" w:sz="0" w:space="0" w:color="auto"/>
            <w:left w:val="none" w:sz="0" w:space="0" w:color="auto"/>
            <w:bottom w:val="none" w:sz="0" w:space="0" w:color="auto"/>
            <w:right w:val="none" w:sz="0" w:space="0" w:color="auto"/>
          </w:divBdr>
        </w:div>
        <w:div w:id="1845823222">
          <w:marLeft w:val="0"/>
          <w:marRight w:val="0"/>
          <w:marTop w:val="0"/>
          <w:marBottom w:val="0"/>
          <w:divBdr>
            <w:top w:val="none" w:sz="0" w:space="0" w:color="auto"/>
            <w:left w:val="none" w:sz="0" w:space="0" w:color="auto"/>
            <w:bottom w:val="none" w:sz="0" w:space="0" w:color="auto"/>
            <w:right w:val="none" w:sz="0" w:space="0" w:color="auto"/>
          </w:divBdr>
        </w:div>
        <w:div w:id="1982229922">
          <w:marLeft w:val="0"/>
          <w:marRight w:val="0"/>
          <w:marTop w:val="0"/>
          <w:marBottom w:val="0"/>
          <w:divBdr>
            <w:top w:val="none" w:sz="0" w:space="0" w:color="auto"/>
            <w:left w:val="none" w:sz="0" w:space="0" w:color="auto"/>
            <w:bottom w:val="none" w:sz="0" w:space="0" w:color="auto"/>
            <w:right w:val="none" w:sz="0" w:space="0" w:color="auto"/>
          </w:divBdr>
        </w:div>
        <w:div w:id="2028868719">
          <w:marLeft w:val="0"/>
          <w:marRight w:val="0"/>
          <w:marTop w:val="0"/>
          <w:marBottom w:val="0"/>
          <w:divBdr>
            <w:top w:val="none" w:sz="0" w:space="0" w:color="auto"/>
            <w:left w:val="none" w:sz="0" w:space="0" w:color="auto"/>
            <w:bottom w:val="none" w:sz="0" w:space="0" w:color="auto"/>
            <w:right w:val="none" w:sz="0" w:space="0" w:color="auto"/>
          </w:divBdr>
        </w:div>
        <w:div w:id="2034649406">
          <w:marLeft w:val="0"/>
          <w:marRight w:val="0"/>
          <w:marTop w:val="0"/>
          <w:marBottom w:val="0"/>
          <w:divBdr>
            <w:top w:val="none" w:sz="0" w:space="0" w:color="auto"/>
            <w:left w:val="none" w:sz="0" w:space="0" w:color="auto"/>
            <w:bottom w:val="none" w:sz="0" w:space="0" w:color="auto"/>
            <w:right w:val="none" w:sz="0" w:space="0" w:color="auto"/>
          </w:divBdr>
        </w:div>
        <w:div w:id="2098866995">
          <w:marLeft w:val="0"/>
          <w:marRight w:val="0"/>
          <w:marTop w:val="0"/>
          <w:marBottom w:val="0"/>
          <w:divBdr>
            <w:top w:val="none" w:sz="0" w:space="0" w:color="auto"/>
            <w:left w:val="none" w:sz="0" w:space="0" w:color="auto"/>
            <w:bottom w:val="none" w:sz="0" w:space="0" w:color="auto"/>
            <w:right w:val="none" w:sz="0" w:space="0" w:color="auto"/>
          </w:divBdr>
        </w:div>
        <w:div w:id="2103648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14906</Words>
  <Characters>8497</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Šiaulių Didždvario gimnazija</Company>
  <LinksUpToDate>false</LinksUpToDate>
  <CharactersWithSpaces>23357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SekB</dc:creator>
  <cp:lastModifiedBy>direktorius</cp:lastModifiedBy>
  <cp:revision>2</cp:revision>
  <cp:lastPrinted>2016-10-25T08:49:00Z</cp:lastPrinted>
  <dcterms:created xsi:type="dcterms:W3CDTF">2016-11-08T12:38:00Z</dcterms:created>
  <dcterms:modified xsi:type="dcterms:W3CDTF">2016-11-08T12:38:00Z</dcterms:modified>
</cp:coreProperties>
</file>